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13BDB" w14:textId="6C7C6888" w:rsidR="00BB74A7" w:rsidRDefault="00BB74A7" w:rsidP="00BB74A7">
      <w:pPr>
        <w:pStyle w:val="NoSpacing"/>
        <w:rPr>
          <w:rFonts w:ascii="Arial" w:hAnsi="Arial" w:cs="Arial"/>
          <w:sz w:val="20"/>
          <w:szCs w:val="20"/>
        </w:rPr>
      </w:pPr>
    </w:p>
    <w:p w14:paraId="5B35762E" w14:textId="77777777" w:rsidR="0016391F" w:rsidRDefault="0016391F" w:rsidP="00F97591">
      <w:pPr>
        <w:pStyle w:val="NoSpacing"/>
        <w:jc w:val="center"/>
        <w:rPr>
          <w:rFonts w:ascii="Arial" w:hAnsi="Arial" w:cs="Arial"/>
          <w:b/>
          <w:sz w:val="28"/>
          <w:szCs w:val="28"/>
        </w:rPr>
        <w:sectPr w:rsidR="0016391F" w:rsidSect="00116A74">
          <w:headerReference w:type="default" r:id="rId11"/>
          <w:footerReference w:type="default" r:id="rId12"/>
          <w:type w:val="continuous"/>
          <w:pgSz w:w="12240" w:h="15840"/>
          <w:pgMar w:top="1440" w:right="1440" w:bottom="1440" w:left="1440" w:header="720" w:footer="720" w:gutter="0"/>
          <w:cols w:num="2" w:space="720"/>
          <w:docGrid w:linePitch="360"/>
        </w:sectPr>
      </w:pPr>
    </w:p>
    <w:p w14:paraId="44220CD6" w14:textId="08A9D9A0" w:rsidR="00F97591" w:rsidRDefault="00F97591" w:rsidP="00F97591">
      <w:pPr>
        <w:pStyle w:val="NoSpacing"/>
        <w:jc w:val="center"/>
        <w:rPr>
          <w:rFonts w:ascii="Arial" w:hAnsi="Arial" w:cs="Arial"/>
          <w:b/>
          <w:sz w:val="28"/>
          <w:szCs w:val="28"/>
        </w:rPr>
      </w:pPr>
      <w:r w:rsidRPr="007A5500">
        <w:rPr>
          <w:rFonts w:ascii="Arial" w:hAnsi="Arial" w:cs="Arial"/>
          <w:b/>
          <w:sz w:val="28"/>
          <w:szCs w:val="28"/>
        </w:rPr>
        <w:t>EXEMPT RESEARCH PROTOCOL</w:t>
      </w:r>
    </w:p>
    <w:p w14:paraId="018D0ECA" w14:textId="7CA94D1C" w:rsidR="007A5500" w:rsidRPr="009E70EC" w:rsidRDefault="4B33BA49" w:rsidP="258B4C18">
      <w:pPr>
        <w:jc w:val="center"/>
        <w:rPr>
          <w:rFonts w:ascii="Arial" w:hAnsi="Arial" w:cs="Arial"/>
          <w:i/>
          <w:iCs/>
          <w:sz w:val="20"/>
          <w:szCs w:val="20"/>
        </w:rPr>
      </w:pPr>
      <w:r w:rsidRPr="258B4C18">
        <w:rPr>
          <w:rFonts w:ascii="Arial" w:hAnsi="Arial" w:cs="Arial"/>
          <w:i/>
          <w:iCs/>
          <w:sz w:val="20"/>
          <w:szCs w:val="20"/>
        </w:rPr>
        <w:t>(v.</w:t>
      </w:r>
      <w:r w:rsidR="5F3F0087" w:rsidRPr="258B4C18">
        <w:rPr>
          <w:rFonts w:ascii="Arial" w:hAnsi="Arial" w:cs="Arial"/>
          <w:i/>
          <w:iCs/>
          <w:sz w:val="20"/>
          <w:szCs w:val="20"/>
        </w:rPr>
        <w:t>27</w:t>
      </w:r>
      <w:r w:rsidR="7D28C752" w:rsidRPr="258B4C18">
        <w:rPr>
          <w:rFonts w:ascii="Arial" w:hAnsi="Arial" w:cs="Arial"/>
          <w:i/>
          <w:iCs/>
          <w:sz w:val="20"/>
          <w:szCs w:val="20"/>
        </w:rPr>
        <w:t>AUG25</w:t>
      </w:r>
      <w:r w:rsidRPr="258B4C18">
        <w:rPr>
          <w:rFonts w:ascii="Arial" w:hAnsi="Arial" w:cs="Arial"/>
          <w:i/>
          <w:iCs/>
          <w:sz w:val="20"/>
          <w:szCs w:val="20"/>
        </w:rPr>
        <w:t>)</w:t>
      </w:r>
    </w:p>
    <w:p w14:paraId="69534422" w14:textId="77777777" w:rsidR="002D4EC1" w:rsidRPr="00DF4CE8" w:rsidRDefault="002D4EC1" w:rsidP="002D4EC1">
      <w:pPr>
        <w:pStyle w:val="NoSpacing"/>
        <w:rPr>
          <w:rFonts w:ascii="Arial" w:hAnsi="Arial" w:cs="Arial"/>
          <w:w w:val="105"/>
          <w:sz w:val="24"/>
          <w:szCs w:val="24"/>
        </w:rPr>
      </w:pPr>
    </w:p>
    <w:p w14:paraId="433F9D94" w14:textId="75D2AE4C" w:rsidR="004E35CB" w:rsidRDefault="00BE5134" w:rsidP="00B319EF">
      <w:pPr>
        <w:pStyle w:val="NoSpacing"/>
        <w:rPr>
          <w:rFonts w:ascii="Arial" w:hAnsi="Arial" w:cs="Arial"/>
          <w:spacing w:val="-3"/>
          <w:w w:val="105"/>
          <w:sz w:val="24"/>
          <w:szCs w:val="24"/>
        </w:rPr>
      </w:pPr>
      <w:r>
        <w:rPr>
          <w:rFonts w:ascii="Arial" w:hAnsi="Arial" w:cs="Arial"/>
          <w:w w:val="105"/>
          <w:sz w:val="24"/>
          <w:szCs w:val="24"/>
        </w:rPr>
        <w:t xml:space="preserve">This template is intended for studies that meet the criteria for exemption. </w:t>
      </w:r>
      <w:r w:rsidR="002D4EC1" w:rsidRPr="00DF4CE8">
        <w:rPr>
          <w:rFonts w:ascii="Arial" w:hAnsi="Arial" w:cs="Arial"/>
          <w:w w:val="105"/>
          <w:sz w:val="24"/>
          <w:szCs w:val="24"/>
        </w:rPr>
        <w:t>Your</w:t>
      </w:r>
      <w:r w:rsidR="002D4EC1" w:rsidRPr="00DF4CE8">
        <w:rPr>
          <w:rFonts w:ascii="Arial" w:hAnsi="Arial" w:cs="Arial"/>
          <w:spacing w:val="-8"/>
          <w:w w:val="105"/>
          <w:sz w:val="24"/>
          <w:szCs w:val="24"/>
        </w:rPr>
        <w:t xml:space="preserve"> </w:t>
      </w:r>
      <w:r w:rsidR="002D4EC1" w:rsidRPr="00DF4CE8">
        <w:rPr>
          <w:rFonts w:ascii="Arial" w:hAnsi="Arial" w:cs="Arial"/>
          <w:w w:val="105"/>
          <w:sz w:val="24"/>
          <w:szCs w:val="24"/>
        </w:rPr>
        <w:t>research</w:t>
      </w:r>
      <w:r w:rsidR="002D4EC1" w:rsidRPr="00DF4CE8">
        <w:rPr>
          <w:rFonts w:ascii="Arial" w:hAnsi="Arial" w:cs="Arial"/>
          <w:spacing w:val="-8"/>
          <w:w w:val="105"/>
          <w:sz w:val="24"/>
          <w:szCs w:val="24"/>
        </w:rPr>
        <w:t xml:space="preserve"> </w:t>
      </w:r>
      <w:r w:rsidR="002D4EC1" w:rsidRPr="00DF4CE8">
        <w:rPr>
          <w:rFonts w:ascii="Arial" w:hAnsi="Arial" w:cs="Arial"/>
          <w:w w:val="105"/>
          <w:sz w:val="24"/>
          <w:szCs w:val="24"/>
        </w:rPr>
        <w:t>involving</w:t>
      </w:r>
      <w:r w:rsidR="002D4EC1" w:rsidRPr="00DF4CE8">
        <w:rPr>
          <w:rFonts w:ascii="Arial" w:hAnsi="Arial" w:cs="Arial"/>
          <w:spacing w:val="-8"/>
          <w:w w:val="105"/>
          <w:sz w:val="24"/>
          <w:szCs w:val="24"/>
        </w:rPr>
        <w:t xml:space="preserve"> </w:t>
      </w:r>
      <w:r w:rsidR="002D4EC1" w:rsidRPr="00DF4CE8">
        <w:rPr>
          <w:rFonts w:ascii="Arial" w:hAnsi="Arial" w:cs="Arial"/>
          <w:w w:val="105"/>
          <w:sz w:val="24"/>
          <w:szCs w:val="24"/>
        </w:rPr>
        <w:t>human</w:t>
      </w:r>
      <w:r w:rsidR="002D4EC1" w:rsidRPr="00DF4CE8">
        <w:rPr>
          <w:rFonts w:ascii="Arial" w:hAnsi="Arial" w:cs="Arial"/>
          <w:spacing w:val="-8"/>
          <w:w w:val="105"/>
          <w:sz w:val="24"/>
          <w:szCs w:val="24"/>
        </w:rPr>
        <w:t xml:space="preserve"> </w:t>
      </w:r>
      <w:r w:rsidR="002D4EC1" w:rsidRPr="00DF4CE8">
        <w:rPr>
          <w:rFonts w:ascii="Arial" w:hAnsi="Arial" w:cs="Arial"/>
          <w:w w:val="105"/>
          <w:sz w:val="24"/>
          <w:szCs w:val="24"/>
        </w:rPr>
        <w:t>subjects</w:t>
      </w:r>
      <w:r w:rsidR="002D4EC1" w:rsidRPr="00DF4CE8">
        <w:rPr>
          <w:rFonts w:ascii="Arial" w:hAnsi="Arial" w:cs="Arial"/>
          <w:spacing w:val="-8"/>
          <w:w w:val="105"/>
          <w:sz w:val="24"/>
          <w:szCs w:val="24"/>
        </w:rPr>
        <w:t xml:space="preserve"> </w:t>
      </w:r>
      <w:r w:rsidR="002D4EC1" w:rsidRPr="06B285A4">
        <w:rPr>
          <w:rFonts w:ascii="Arial" w:hAnsi="Arial" w:cs="Arial"/>
          <w:b/>
          <w:bCs/>
          <w:i/>
          <w:iCs/>
          <w:w w:val="105"/>
          <w:sz w:val="24"/>
          <w:szCs w:val="24"/>
        </w:rPr>
        <w:t>must</w:t>
      </w:r>
      <w:r w:rsidR="002D4EC1" w:rsidRPr="00DF4CE8">
        <w:rPr>
          <w:rFonts w:ascii="Arial" w:hAnsi="Arial" w:cs="Arial"/>
          <w:spacing w:val="-8"/>
          <w:w w:val="105"/>
          <w:sz w:val="24"/>
          <w:szCs w:val="24"/>
        </w:rPr>
        <w:t xml:space="preserve"> </w:t>
      </w:r>
      <w:r w:rsidR="002D4EC1" w:rsidRPr="00DF4CE8">
        <w:rPr>
          <w:rFonts w:ascii="Arial" w:hAnsi="Arial" w:cs="Arial"/>
          <w:w w:val="105"/>
          <w:sz w:val="24"/>
          <w:szCs w:val="24"/>
        </w:rPr>
        <w:t>fall</w:t>
      </w:r>
      <w:r w:rsidR="002D4EC1" w:rsidRPr="00DF4CE8">
        <w:rPr>
          <w:rFonts w:ascii="Arial" w:hAnsi="Arial" w:cs="Arial"/>
          <w:spacing w:val="-8"/>
          <w:w w:val="105"/>
          <w:sz w:val="24"/>
          <w:szCs w:val="24"/>
        </w:rPr>
        <w:t xml:space="preserve"> </w:t>
      </w:r>
      <w:r w:rsidR="002D4EC1" w:rsidRPr="00DF4CE8">
        <w:rPr>
          <w:rFonts w:ascii="Arial" w:hAnsi="Arial" w:cs="Arial"/>
          <w:w w:val="105"/>
          <w:sz w:val="24"/>
          <w:szCs w:val="24"/>
        </w:rPr>
        <w:t>into one</w:t>
      </w:r>
      <w:r w:rsidR="002D4EC1" w:rsidRPr="00DF4CE8">
        <w:rPr>
          <w:rFonts w:ascii="Arial" w:hAnsi="Arial" w:cs="Arial"/>
          <w:spacing w:val="-3"/>
          <w:w w:val="105"/>
          <w:sz w:val="24"/>
          <w:szCs w:val="24"/>
        </w:rPr>
        <w:t xml:space="preserve"> </w:t>
      </w:r>
      <w:r w:rsidR="002D4EC1" w:rsidRPr="00DF4CE8">
        <w:rPr>
          <w:rFonts w:ascii="Arial" w:hAnsi="Arial" w:cs="Arial"/>
          <w:w w:val="105"/>
          <w:sz w:val="24"/>
          <w:szCs w:val="24"/>
        </w:rPr>
        <w:t>or</w:t>
      </w:r>
      <w:r w:rsidR="002D4EC1" w:rsidRPr="00DF4CE8">
        <w:rPr>
          <w:rFonts w:ascii="Arial" w:hAnsi="Arial" w:cs="Arial"/>
          <w:spacing w:val="-3"/>
          <w:w w:val="105"/>
          <w:sz w:val="24"/>
          <w:szCs w:val="24"/>
        </w:rPr>
        <w:t xml:space="preserve"> </w:t>
      </w:r>
      <w:r w:rsidR="002D4EC1" w:rsidRPr="00DF4CE8">
        <w:rPr>
          <w:rFonts w:ascii="Arial" w:hAnsi="Arial" w:cs="Arial"/>
          <w:w w:val="105"/>
          <w:sz w:val="24"/>
          <w:szCs w:val="24"/>
        </w:rPr>
        <w:t>more</w:t>
      </w:r>
      <w:r w:rsidR="002D4EC1" w:rsidRPr="00DF4CE8">
        <w:rPr>
          <w:rFonts w:ascii="Arial" w:hAnsi="Arial" w:cs="Arial"/>
          <w:spacing w:val="-3"/>
          <w:w w:val="105"/>
          <w:sz w:val="24"/>
          <w:szCs w:val="24"/>
        </w:rPr>
        <w:t xml:space="preserve"> </w:t>
      </w:r>
      <w:r w:rsidR="002D4EC1" w:rsidRPr="00DF4CE8">
        <w:rPr>
          <w:rFonts w:ascii="Arial" w:hAnsi="Arial" w:cs="Arial"/>
          <w:w w:val="105"/>
          <w:sz w:val="24"/>
          <w:szCs w:val="24"/>
        </w:rPr>
        <w:t>of</w:t>
      </w:r>
      <w:r w:rsidR="002D4EC1" w:rsidRPr="00DF4CE8">
        <w:rPr>
          <w:rFonts w:ascii="Arial" w:hAnsi="Arial" w:cs="Arial"/>
          <w:spacing w:val="-3"/>
          <w:w w:val="105"/>
          <w:sz w:val="24"/>
          <w:szCs w:val="24"/>
        </w:rPr>
        <w:t xml:space="preserve"> </w:t>
      </w:r>
      <w:r w:rsidR="002D4EC1" w:rsidRPr="00DF4CE8">
        <w:rPr>
          <w:rFonts w:ascii="Arial" w:hAnsi="Arial" w:cs="Arial"/>
          <w:w w:val="105"/>
          <w:sz w:val="24"/>
          <w:szCs w:val="24"/>
        </w:rPr>
        <w:t>the</w:t>
      </w:r>
      <w:r w:rsidR="00915D0B">
        <w:rPr>
          <w:rFonts w:ascii="Arial" w:hAnsi="Arial" w:cs="Arial"/>
          <w:spacing w:val="-3"/>
          <w:w w:val="105"/>
          <w:sz w:val="24"/>
          <w:szCs w:val="24"/>
        </w:rPr>
        <w:t xml:space="preserve"> exemption </w:t>
      </w:r>
      <w:r w:rsidR="002D4EC1" w:rsidRPr="00DF4CE8">
        <w:rPr>
          <w:rFonts w:ascii="Arial" w:hAnsi="Arial" w:cs="Arial"/>
          <w:w w:val="105"/>
          <w:sz w:val="24"/>
          <w:szCs w:val="24"/>
        </w:rPr>
        <w:t>categories</w:t>
      </w:r>
      <w:r>
        <w:rPr>
          <w:rFonts w:ascii="Arial" w:hAnsi="Arial" w:cs="Arial"/>
          <w:w w:val="105"/>
          <w:sz w:val="24"/>
          <w:szCs w:val="24"/>
        </w:rPr>
        <w:t xml:space="preserve"> </w:t>
      </w:r>
      <w:r w:rsidR="0BA33842">
        <w:rPr>
          <w:rFonts w:ascii="Arial" w:hAnsi="Arial" w:cs="Arial"/>
          <w:w w:val="105"/>
          <w:sz w:val="24"/>
          <w:szCs w:val="24"/>
        </w:rPr>
        <w:t>to</w:t>
      </w:r>
      <w:r>
        <w:rPr>
          <w:rFonts w:ascii="Arial" w:hAnsi="Arial" w:cs="Arial"/>
          <w:w w:val="105"/>
          <w:sz w:val="24"/>
          <w:szCs w:val="24"/>
        </w:rPr>
        <w:t xml:space="preserve"> qualify</w:t>
      </w:r>
      <w:r w:rsidR="00915D0B">
        <w:rPr>
          <w:rFonts w:ascii="Arial" w:hAnsi="Arial" w:cs="Arial"/>
          <w:w w:val="105"/>
          <w:sz w:val="24"/>
          <w:szCs w:val="24"/>
        </w:rPr>
        <w:t>.</w:t>
      </w:r>
      <w:r w:rsidR="000E0186">
        <w:rPr>
          <w:rFonts w:ascii="Arial" w:hAnsi="Arial" w:cs="Arial"/>
          <w:w w:val="105"/>
          <w:sz w:val="24"/>
          <w:szCs w:val="24"/>
        </w:rPr>
        <w:t xml:space="preserve"> </w:t>
      </w:r>
      <w:r w:rsidR="00915D0B">
        <w:rPr>
          <w:rFonts w:ascii="Arial" w:hAnsi="Arial" w:cs="Arial"/>
          <w:w w:val="105"/>
          <w:sz w:val="24"/>
          <w:szCs w:val="24"/>
        </w:rPr>
        <w:t xml:space="preserve">For your reference, the </w:t>
      </w:r>
      <w:r w:rsidR="004E35CB">
        <w:rPr>
          <w:rFonts w:ascii="Arial" w:hAnsi="Arial" w:cs="Arial"/>
          <w:w w:val="105"/>
          <w:sz w:val="24"/>
          <w:szCs w:val="24"/>
        </w:rPr>
        <w:t xml:space="preserve">categories </w:t>
      </w:r>
      <w:bookmarkStart w:id="0" w:name="_Int_17x3i5gj"/>
      <w:r w:rsidR="004E35CB">
        <w:rPr>
          <w:rFonts w:ascii="Arial" w:hAnsi="Arial" w:cs="Arial"/>
          <w:w w:val="105"/>
          <w:sz w:val="24"/>
          <w:szCs w:val="24"/>
        </w:rPr>
        <w:t>most commonly applied</w:t>
      </w:r>
      <w:bookmarkEnd w:id="0"/>
      <w:r w:rsidR="004E35CB">
        <w:rPr>
          <w:rFonts w:ascii="Arial" w:hAnsi="Arial" w:cs="Arial"/>
          <w:w w:val="105"/>
          <w:sz w:val="24"/>
          <w:szCs w:val="24"/>
        </w:rPr>
        <w:t xml:space="preserve"> to research at George Mason are listed </w:t>
      </w:r>
      <w:r w:rsidR="003B34B1">
        <w:rPr>
          <w:rFonts w:ascii="Arial" w:hAnsi="Arial" w:cs="Arial"/>
          <w:w w:val="105"/>
          <w:sz w:val="24"/>
          <w:szCs w:val="24"/>
        </w:rPr>
        <w:t>on the next two pages</w:t>
      </w:r>
      <w:r w:rsidR="004E35CB">
        <w:rPr>
          <w:rFonts w:ascii="Arial" w:hAnsi="Arial" w:cs="Arial"/>
          <w:w w:val="105"/>
          <w:sz w:val="24"/>
          <w:szCs w:val="24"/>
        </w:rPr>
        <w:t>.</w:t>
      </w:r>
      <w:r w:rsidR="000E0186">
        <w:rPr>
          <w:rFonts w:ascii="Arial" w:hAnsi="Arial" w:cs="Arial"/>
          <w:w w:val="105"/>
          <w:sz w:val="24"/>
          <w:szCs w:val="24"/>
        </w:rPr>
        <w:t xml:space="preserve"> </w:t>
      </w:r>
      <w:r w:rsidR="004E35CB">
        <w:rPr>
          <w:rFonts w:ascii="Arial" w:hAnsi="Arial" w:cs="Arial"/>
          <w:w w:val="105"/>
          <w:sz w:val="24"/>
          <w:szCs w:val="24"/>
        </w:rPr>
        <w:t xml:space="preserve">For the full list of Exempt categories and their criteria, refer to the </w:t>
      </w:r>
      <w:hyperlink r:id="rId13" w:history="1">
        <w:r w:rsidR="004E35CB" w:rsidRPr="00E044C7">
          <w:rPr>
            <w:rStyle w:val="Hyperlink"/>
            <w:rFonts w:ascii="Arial" w:hAnsi="Arial" w:cs="Arial"/>
            <w:w w:val="105"/>
            <w:sz w:val="24"/>
            <w:szCs w:val="24"/>
          </w:rPr>
          <w:t>Exempt Review Guidance</w:t>
        </w:r>
      </w:hyperlink>
      <w:r w:rsidR="004E35CB" w:rsidRPr="00E044C7">
        <w:rPr>
          <w:rFonts w:ascii="Arial" w:hAnsi="Arial" w:cs="Arial"/>
          <w:w w:val="105"/>
          <w:sz w:val="24"/>
          <w:szCs w:val="24"/>
        </w:rPr>
        <w:t>.</w:t>
      </w:r>
      <w:r w:rsidR="002D4EC1" w:rsidRPr="00DF4CE8">
        <w:rPr>
          <w:rFonts w:ascii="Arial" w:hAnsi="Arial" w:cs="Arial"/>
          <w:spacing w:val="-3"/>
          <w:w w:val="105"/>
          <w:sz w:val="24"/>
          <w:szCs w:val="24"/>
        </w:rPr>
        <w:t xml:space="preserve"> </w:t>
      </w:r>
    </w:p>
    <w:p w14:paraId="15E807F2" w14:textId="77777777" w:rsidR="003D486F" w:rsidRDefault="003D486F" w:rsidP="00B319EF">
      <w:pPr>
        <w:pStyle w:val="NoSpacing"/>
        <w:rPr>
          <w:rFonts w:ascii="Arial" w:hAnsi="Arial" w:cs="Arial"/>
          <w:spacing w:val="-3"/>
          <w:w w:val="105"/>
          <w:sz w:val="24"/>
          <w:szCs w:val="24"/>
        </w:rPr>
      </w:pPr>
    </w:p>
    <w:p w14:paraId="2397E4C4" w14:textId="77777777" w:rsidR="00C7004A" w:rsidRDefault="00C7004A" w:rsidP="00B319EF">
      <w:pPr>
        <w:pStyle w:val="NoSpacing"/>
        <w:rPr>
          <w:rFonts w:ascii="Arial" w:hAnsi="Arial" w:cs="Arial"/>
          <w:spacing w:val="-3"/>
          <w:w w:val="105"/>
          <w:sz w:val="24"/>
          <w:szCs w:val="24"/>
        </w:rPr>
      </w:pPr>
    </w:p>
    <w:p w14:paraId="741B7B52" w14:textId="3ADB9962" w:rsidR="003D486F" w:rsidRPr="00C7004A" w:rsidRDefault="003D486F" w:rsidP="00B319EF">
      <w:pPr>
        <w:pStyle w:val="NoSpacing"/>
        <w:rPr>
          <w:rFonts w:ascii="Arial" w:hAnsi="Arial" w:cs="Arial"/>
          <w:b/>
          <w:bCs/>
          <w:spacing w:val="-3"/>
          <w:w w:val="105"/>
          <w:sz w:val="24"/>
          <w:szCs w:val="24"/>
        </w:rPr>
      </w:pPr>
      <w:r w:rsidRPr="00C7004A">
        <w:rPr>
          <w:rFonts w:ascii="Arial" w:hAnsi="Arial" w:cs="Arial"/>
          <w:b/>
          <w:bCs/>
          <w:spacing w:val="-3"/>
          <w:w w:val="105"/>
          <w:sz w:val="24"/>
          <w:szCs w:val="24"/>
        </w:rPr>
        <w:t xml:space="preserve">How to </w:t>
      </w:r>
      <w:r w:rsidR="00C7004A">
        <w:rPr>
          <w:rFonts w:ascii="Arial" w:hAnsi="Arial" w:cs="Arial"/>
          <w:b/>
          <w:bCs/>
          <w:spacing w:val="-3"/>
          <w:w w:val="105"/>
          <w:sz w:val="24"/>
          <w:szCs w:val="24"/>
        </w:rPr>
        <w:t>use this template:</w:t>
      </w:r>
    </w:p>
    <w:p w14:paraId="7BC3BF8F" w14:textId="1FFDE741" w:rsidR="00C7004A" w:rsidRDefault="003D486F" w:rsidP="00C7004A">
      <w:pPr>
        <w:pStyle w:val="NoSpacing"/>
        <w:numPr>
          <w:ilvl w:val="0"/>
          <w:numId w:val="39"/>
        </w:numPr>
        <w:spacing w:after="240"/>
        <w:rPr>
          <w:rFonts w:ascii="Arial" w:hAnsi="Arial" w:cs="Arial"/>
          <w:w w:val="105"/>
          <w:sz w:val="24"/>
          <w:szCs w:val="24"/>
        </w:rPr>
      </w:pPr>
      <w:r>
        <w:rPr>
          <w:rFonts w:ascii="Arial" w:hAnsi="Arial" w:cs="Arial"/>
          <w:spacing w:val="-3"/>
          <w:w w:val="105"/>
          <w:sz w:val="24"/>
          <w:szCs w:val="24"/>
        </w:rPr>
        <w:t>Determine whether this template is appropriate for your study</w:t>
      </w:r>
      <w:r w:rsidR="00C7004A">
        <w:rPr>
          <w:rFonts w:ascii="Arial" w:hAnsi="Arial" w:cs="Arial"/>
          <w:spacing w:val="-3"/>
          <w:w w:val="105"/>
          <w:sz w:val="24"/>
          <w:szCs w:val="24"/>
        </w:rPr>
        <w:t xml:space="preserve"> using the information on pages 2-3 and the </w:t>
      </w:r>
      <w:hyperlink r:id="rId14" w:history="1">
        <w:r w:rsidR="00C7004A" w:rsidRPr="00E044C7">
          <w:rPr>
            <w:rStyle w:val="Hyperlink"/>
            <w:rFonts w:ascii="Arial" w:hAnsi="Arial" w:cs="Arial"/>
            <w:spacing w:val="-3"/>
            <w:w w:val="105"/>
            <w:sz w:val="24"/>
            <w:szCs w:val="24"/>
          </w:rPr>
          <w:t>Exempt Review Guidance</w:t>
        </w:r>
      </w:hyperlink>
      <w:r w:rsidR="00C7004A">
        <w:rPr>
          <w:rFonts w:ascii="Arial" w:hAnsi="Arial" w:cs="Arial"/>
          <w:spacing w:val="-3"/>
          <w:w w:val="105"/>
          <w:sz w:val="24"/>
          <w:szCs w:val="24"/>
        </w:rPr>
        <w:t xml:space="preserve"> as needed</w:t>
      </w:r>
      <w:r>
        <w:rPr>
          <w:rFonts w:ascii="Arial" w:hAnsi="Arial" w:cs="Arial"/>
          <w:spacing w:val="-3"/>
          <w:w w:val="105"/>
          <w:sz w:val="24"/>
          <w:szCs w:val="24"/>
        </w:rPr>
        <w:t>.</w:t>
      </w:r>
      <w:r w:rsidR="00522C44">
        <w:rPr>
          <w:rFonts w:ascii="Arial" w:hAnsi="Arial" w:cs="Arial"/>
          <w:w w:val="105"/>
          <w:sz w:val="24"/>
          <w:szCs w:val="24"/>
        </w:rPr>
        <w:t xml:space="preserve"> </w:t>
      </w:r>
      <w:r w:rsidR="003B34B1" w:rsidRPr="00522C44">
        <w:rPr>
          <w:rFonts w:ascii="Arial" w:hAnsi="Arial" w:cs="Arial"/>
          <w:spacing w:val="-3"/>
          <w:w w:val="105"/>
          <w:sz w:val="24"/>
          <w:szCs w:val="24"/>
        </w:rPr>
        <w:t>If the template is appropriate, proceed with completing the template</w:t>
      </w:r>
      <w:r w:rsidR="00C7004A">
        <w:rPr>
          <w:rFonts w:ascii="Arial" w:hAnsi="Arial" w:cs="Arial"/>
          <w:spacing w:val="-3"/>
          <w:w w:val="105"/>
          <w:sz w:val="24"/>
          <w:szCs w:val="24"/>
        </w:rPr>
        <w:t>.</w:t>
      </w:r>
    </w:p>
    <w:p w14:paraId="33FE4702" w14:textId="43A204B6" w:rsidR="00C7004A" w:rsidRPr="00522C44" w:rsidRDefault="00C7004A" w:rsidP="00C7004A">
      <w:pPr>
        <w:pStyle w:val="NoSpacing"/>
        <w:spacing w:after="240"/>
        <w:ind w:left="720"/>
        <w:rPr>
          <w:rFonts w:ascii="Arial" w:hAnsi="Arial" w:cs="Arial"/>
          <w:w w:val="105"/>
          <w:sz w:val="24"/>
          <w:szCs w:val="24"/>
        </w:rPr>
      </w:pPr>
      <w:r w:rsidRPr="00C7004A">
        <w:rPr>
          <w:rFonts w:ascii="Arial" w:hAnsi="Arial" w:cs="Arial"/>
          <w:b/>
          <w:bCs/>
          <w:w w:val="105"/>
          <w:sz w:val="24"/>
          <w:szCs w:val="24"/>
        </w:rPr>
        <w:t xml:space="preserve">If your does not fit into one or more of the Exempt categories, you must use either the </w:t>
      </w:r>
      <w:hyperlink r:id="rId15" w:history="1">
        <w:r w:rsidRPr="00E044C7">
          <w:rPr>
            <w:rStyle w:val="Hyperlink"/>
            <w:rFonts w:ascii="Arial" w:hAnsi="Arial" w:cs="Arial"/>
            <w:b/>
            <w:bCs/>
            <w:i/>
            <w:w w:val="105"/>
            <w:sz w:val="24"/>
            <w:szCs w:val="24"/>
          </w:rPr>
          <w:t>Social and Behavioral</w:t>
        </w:r>
      </w:hyperlink>
      <w:r w:rsidRPr="00E044C7">
        <w:rPr>
          <w:rFonts w:ascii="Arial" w:hAnsi="Arial" w:cs="Arial"/>
          <w:b/>
          <w:bCs/>
          <w:w w:val="105"/>
          <w:sz w:val="24"/>
          <w:szCs w:val="24"/>
        </w:rPr>
        <w:t xml:space="preserve"> or </w:t>
      </w:r>
      <w:hyperlink r:id="rId16" w:history="1">
        <w:r w:rsidRPr="00E044C7">
          <w:rPr>
            <w:rStyle w:val="Hyperlink"/>
            <w:rFonts w:ascii="Arial" w:hAnsi="Arial" w:cs="Arial"/>
            <w:b/>
            <w:bCs/>
            <w:i/>
            <w:w w:val="105"/>
            <w:sz w:val="24"/>
            <w:szCs w:val="24"/>
          </w:rPr>
          <w:t>Biomedical</w:t>
        </w:r>
      </w:hyperlink>
      <w:r w:rsidRPr="00E044C7">
        <w:rPr>
          <w:rFonts w:ascii="Arial" w:hAnsi="Arial" w:cs="Arial"/>
          <w:b/>
          <w:bCs/>
          <w:w w:val="105"/>
          <w:sz w:val="24"/>
          <w:szCs w:val="24"/>
        </w:rPr>
        <w:t xml:space="preserve"> </w:t>
      </w:r>
      <w:r w:rsidR="00E562C1" w:rsidRPr="00E044C7">
        <w:rPr>
          <w:rFonts w:ascii="Arial" w:hAnsi="Arial" w:cs="Arial"/>
          <w:b/>
          <w:bCs/>
          <w:w w:val="105"/>
          <w:sz w:val="24"/>
          <w:szCs w:val="24"/>
        </w:rPr>
        <w:t xml:space="preserve">Protocol </w:t>
      </w:r>
      <w:r w:rsidRPr="00E044C7">
        <w:rPr>
          <w:rFonts w:ascii="Arial" w:hAnsi="Arial" w:cs="Arial"/>
          <w:b/>
          <w:bCs/>
          <w:w w:val="105"/>
          <w:sz w:val="24"/>
          <w:szCs w:val="24"/>
        </w:rPr>
        <w:t>templates.</w:t>
      </w:r>
    </w:p>
    <w:p w14:paraId="0DF7EAF1" w14:textId="41F37DC1" w:rsidR="00522C44" w:rsidRPr="00522C44" w:rsidRDefault="00C7004A" w:rsidP="00C7004A">
      <w:pPr>
        <w:pStyle w:val="NoSpacing"/>
        <w:numPr>
          <w:ilvl w:val="0"/>
          <w:numId w:val="39"/>
        </w:numPr>
        <w:spacing w:after="240"/>
        <w:rPr>
          <w:rFonts w:ascii="Arial" w:hAnsi="Arial" w:cs="Arial"/>
          <w:w w:val="105"/>
          <w:sz w:val="24"/>
          <w:szCs w:val="24"/>
        </w:rPr>
      </w:pPr>
      <w:r>
        <w:rPr>
          <w:rFonts w:ascii="Arial" w:hAnsi="Arial" w:cs="Arial"/>
          <w:b/>
          <w:bCs/>
          <w:color w:val="FF0000"/>
          <w:spacing w:val="-3"/>
          <w:w w:val="105"/>
          <w:sz w:val="24"/>
          <w:szCs w:val="24"/>
        </w:rPr>
        <w:t>Every</w:t>
      </w:r>
      <w:r w:rsidR="00522C44" w:rsidRPr="00C7004A">
        <w:rPr>
          <w:rFonts w:ascii="Arial" w:hAnsi="Arial" w:cs="Arial"/>
          <w:b/>
          <w:bCs/>
          <w:color w:val="FF0000"/>
          <w:spacing w:val="-3"/>
          <w:w w:val="105"/>
          <w:sz w:val="24"/>
          <w:szCs w:val="24"/>
        </w:rPr>
        <w:t xml:space="preserve"> section of the template must be completed</w:t>
      </w:r>
      <w:r w:rsidR="00522C44">
        <w:rPr>
          <w:rFonts w:ascii="Arial" w:hAnsi="Arial" w:cs="Arial"/>
          <w:spacing w:val="-3"/>
          <w:w w:val="105"/>
          <w:sz w:val="24"/>
          <w:szCs w:val="24"/>
        </w:rPr>
        <w:t>. If a question/prompt does not apply, enter “N/A”.</w:t>
      </w:r>
    </w:p>
    <w:p w14:paraId="1E7E0D51" w14:textId="43DB6B99" w:rsidR="00522C44" w:rsidRPr="005C49E9" w:rsidRDefault="007B0A5E" w:rsidP="00C7004A">
      <w:pPr>
        <w:pStyle w:val="NoSpacing"/>
        <w:numPr>
          <w:ilvl w:val="0"/>
          <w:numId w:val="39"/>
        </w:numPr>
        <w:spacing w:after="240"/>
        <w:rPr>
          <w:rFonts w:ascii="Arial" w:hAnsi="Arial" w:cs="Arial"/>
          <w:w w:val="105"/>
          <w:sz w:val="24"/>
          <w:szCs w:val="24"/>
        </w:rPr>
      </w:pPr>
      <w:r>
        <w:rPr>
          <w:rFonts w:ascii="Arial" w:hAnsi="Arial" w:cs="Arial"/>
          <w:spacing w:val="-3"/>
          <w:w w:val="105"/>
          <w:sz w:val="24"/>
          <w:szCs w:val="24"/>
        </w:rPr>
        <w:t xml:space="preserve">Throughout the template are IRB Tips. Refer to these for additional explanation and context </w:t>
      </w:r>
      <w:r w:rsidR="005C49E9">
        <w:rPr>
          <w:rFonts w:ascii="Arial" w:hAnsi="Arial" w:cs="Arial"/>
          <w:spacing w:val="-3"/>
          <w:w w:val="105"/>
          <w:sz w:val="24"/>
          <w:szCs w:val="24"/>
        </w:rPr>
        <w:t>for the related sections.</w:t>
      </w:r>
    </w:p>
    <w:p w14:paraId="61E383C8" w14:textId="403A5528" w:rsidR="005C49E9" w:rsidRPr="000F7D70" w:rsidRDefault="00C7004A" w:rsidP="00C7004A">
      <w:pPr>
        <w:pStyle w:val="NoSpacing"/>
        <w:numPr>
          <w:ilvl w:val="0"/>
          <w:numId w:val="39"/>
        </w:numPr>
        <w:spacing w:after="240"/>
        <w:rPr>
          <w:rFonts w:ascii="Arial" w:hAnsi="Arial" w:cs="Arial"/>
          <w:w w:val="105"/>
          <w:sz w:val="24"/>
          <w:szCs w:val="24"/>
        </w:rPr>
      </w:pPr>
      <w:r>
        <w:rPr>
          <w:rFonts w:ascii="Arial" w:hAnsi="Arial" w:cs="Arial"/>
          <w:spacing w:val="-3"/>
          <w:w w:val="105"/>
          <w:sz w:val="24"/>
          <w:szCs w:val="24"/>
        </w:rPr>
        <w:t>Respond</w:t>
      </w:r>
      <w:r w:rsidR="00A4523A">
        <w:rPr>
          <w:rFonts w:ascii="Arial" w:hAnsi="Arial" w:cs="Arial"/>
          <w:spacing w:val="-3"/>
          <w:w w:val="105"/>
          <w:sz w:val="24"/>
          <w:szCs w:val="24"/>
        </w:rPr>
        <w:t xml:space="preserve"> to the questions</w:t>
      </w:r>
      <w:r w:rsidR="00D835B7">
        <w:rPr>
          <w:rFonts w:ascii="Arial" w:hAnsi="Arial" w:cs="Arial"/>
          <w:spacing w:val="-3"/>
          <w:w w:val="105"/>
          <w:sz w:val="24"/>
          <w:szCs w:val="24"/>
        </w:rPr>
        <w:t>/prompts</w:t>
      </w:r>
      <w:r w:rsidR="00A4523A">
        <w:rPr>
          <w:rFonts w:ascii="Arial" w:hAnsi="Arial" w:cs="Arial"/>
          <w:spacing w:val="-3"/>
          <w:w w:val="105"/>
          <w:sz w:val="24"/>
          <w:szCs w:val="24"/>
        </w:rPr>
        <w:t xml:space="preserve"> </w:t>
      </w:r>
      <w:r w:rsidR="00A4523A" w:rsidRPr="00E044C7">
        <w:rPr>
          <w:rFonts w:ascii="Arial" w:hAnsi="Arial" w:cs="Arial"/>
          <w:b/>
          <w:bCs/>
          <w:spacing w:val="-3"/>
          <w:w w:val="105"/>
          <w:sz w:val="24"/>
          <w:szCs w:val="24"/>
        </w:rPr>
        <w:t>clearly and completely</w:t>
      </w:r>
      <w:r w:rsidR="00A4523A">
        <w:rPr>
          <w:rFonts w:ascii="Arial" w:hAnsi="Arial" w:cs="Arial"/>
          <w:spacing w:val="-3"/>
          <w:w w:val="105"/>
          <w:sz w:val="24"/>
          <w:szCs w:val="24"/>
        </w:rPr>
        <w:t>.</w:t>
      </w:r>
    </w:p>
    <w:p w14:paraId="629E6895" w14:textId="3A73E5FD" w:rsidR="000F7D70" w:rsidRPr="00522C44" w:rsidRDefault="000F7D70" w:rsidP="00C7004A">
      <w:pPr>
        <w:pStyle w:val="NoSpacing"/>
        <w:numPr>
          <w:ilvl w:val="0"/>
          <w:numId w:val="39"/>
        </w:numPr>
        <w:spacing w:after="240"/>
        <w:rPr>
          <w:rFonts w:ascii="Arial" w:hAnsi="Arial" w:cs="Arial"/>
          <w:w w:val="105"/>
          <w:sz w:val="24"/>
          <w:szCs w:val="24"/>
        </w:rPr>
      </w:pPr>
      <w:r>
        <w:rPr>
          <w:rFonts w:ascii="Arial" w:hAnsi="Arial" w:cs="Arial"/>
          <w:spacing w:val="-3"/>
          <w:w w:val="105"/>
          <w:sz w:val="24"/>
          <w:szCs w:val="24"/>
        </w:rPr>
        <w:t>Contact the IRB (</w:t>
      </w:r>
      <w:hyperlink r:id="rId17" w:history="1">
        <w:r w:rsidRPr="004323D1">
          <w:rPr>
            <w:rStyle w:val="Hyperlink"/>
            <w:rFonts w:ascii="Arial" w:hAnsi="Arial" w:cs="Arial"/>
            <w:spacing w:val="-3"/>
            <w:w w:val="105"/>
            <w:sz w:val="24"/>
            <w:szCs w:val="24"/>
          </w:rPr>
          <w:t>irb@gmu.edu</w:t>
        </w:r>
      </w:hyperlink>
      <w:r>
        <w:rPr>
          <w:rFonts w:ascii="Arial" w:hAnsi="Arial" w:cs="Arial"/>
          <w:spacing w:val="-3"/>
          <w:w w:val="105"/>
          <w:sz w:val="24"/>
          <w:szCs w:val="24"/>
        </w:rPr>
        <w:t>) if you have any questions.</w:t>
      </w:r>
    </w:p>
    <w:p w14:paraId="47BA5CA4" w14:textId="77777777" w:rsidR="004E35CB" w:rsidRDefault="004E35CB" w:rsidP="00B319EF">
      <w:pPr>
        <w:pStyle w:val="NoSpacing"/>
        <w:rPr>
          <w:rFonts w:ascii="Arial" w:hAnsi="Arial" w:cs="Arial"/>
          <w:w w:val="105"/>
          <w:sz w:val="24"/>
          <w:szCs w:val="24"/>
        </w:rPr>
      </w:pPr>
    </w:p>
    <w:p w14:paraId="5130E34F" w14:textId="437CF739" w:rsidR="00C7004A" w:rsidRDefault="00C7004A">
      <w:pPr>
        <w:autoSpaceDE/>
        <w:autoSpaceDN/>
        <w:adjustRightInd/>
        <w:spacing w:after="160" w:line="259" w:lineRule="auto"/>
        <w:rPr>
          <w:rFonts w:ascii="Arial" w:eastAsiaTheme="minorHAnsi" w:hAnsi="Arial" w:cs="Arial"/>
          <w:w w:val="105"/>
        </w:rPr>
      </w:pPr>
      <w:r>
        <w:rPr>
          <w:rFonts w:ascii="Arial" w:hAnsi="Arial" w:cs="Arial"/>
          <w:w w:val="105"/>
        </w:rPr>
        <w:br w:type="page"/>
      </w:r>
    </w:p>
    <w:p w14:paraId="2C251D60" w14:textId="37063E07" w:rsidR="00087FFD" w:rsidRPr="00C7004A" w:rsidRDefault="00C7004A" w:rsidP="00C7004A">
      <w:pPr>
        <w:pStyle w:val="NoSpacing"/>
        <w:jc w:val="center"/>
        <w:rPr>
          <w:rFonts w:ascii="Arial" w:hAnsi="Arial" w:cs="Arial"/>
          <w:b/>
          <w:sz w:val="28"/>
          <w:szCs w:val="28"/>
        </w:rPr>
      </w:pPr>
      <w:r w:rsidRPr="00C7004A">
        <w:rPr>
          <w:rFonts w:ascii="Arial" w:hAnsi="Arial" w:cs="Arial"/>
          <w:b/>
          <w:sz w:val="28"/>
          <w:szCs w:val="28"/>
        </w:rPr>
        <w:lastRenderedPageBreak/>
        <w:t>Most Commonly Applied Exemption Categories at George Mason University</w:t>
      </w:r>
    </w:p>
    <w:p w14:paraId="0E7A99FD" w14:textId="77777777" w:rsidR="00C7004A" w:rsidRDefault="00C7004A" w:rsidP="00B319EF">
      <w:pPr>
        <w:pStyle w:val="NoSpacing"/>
        <w:rPr>
          <w:rFonts w:ascii="Arial" w:hAnsi="Arial" w:cs="Arial"/>
          <w:w w:val="105"/>
          <w:sz w:val="24"/>
          <w:szCs w:val="24"/>
        </w:rPr>
      </w:pPr>
    </w:p>
    <w:tbl>
      <w:tblPr>
        <w:tblStyle w:val="TableGrid"/>
        <w:tblW w:w="9985" w:type="dxa"/>
        <w:tblLook w:val="04A0" w:firstRow="1" w:lastRow="0" w:firstColumn="1" w:lastColumn="0" w:noHBand="0" w:noVBand="1"/>
      </w:tblPr>
      <w:tblGrid>
        <w:gridCol w:w="445"/>
        <w:gridCol w:w="90"/>
        <w:gridCol w:w="9450"/>
      </w:tblGrid>
      <w:tr w:rsidR="00F83D79" w14:paraId="0C9158D5" w14:textId="77777777" w:rsidTr="06B285A4">
        <w:tc>
          <w:tcPr>
            <w:tcW w:w="445" w:type="dxa"/>
            <w:tcBorders>
              <w:right w:val="nil"/>
            </w:tcBorders>
            <w:shd w:val="clear" w:color="auto" w:fill="005239"/>
          </w:tcPr>
          <w:p w14:paraId="48D68E90" w14:textId="6EE3C097" w:rsidR="00F83D79" w:rsidRPr="00D05E47" w:rsidRDefault="00F83D79" w:rsidP="00F83D79">
            <w:pPr>
              <w:pStyle w:val="NoSpacing"/>
              <w:rPr>
                <w:rFonts w:ascii="Arial" w:hAnsi="Arial" w:cs="Arial"/>
                <w:b/>
                <w:bCs/>
                <w:color w:val="FFFFFF" w:themeColor="background1"/>
                <w:w w:val="105"/>
                <w:sz w:val="24"/>
                <w:szCs w:val="24"/>
              </w:rPr>
            </w:pPr>
            <w:r w:rsidRPr="00D05E47">
              <w:rPr>
                <w:rFonts w:ascii="Arial" w:hAnsi="Arial" w:cs="Arial"/>
                <w:b/>
                <w:bCs/>
                <w:color w:val="FFFFFF" w:themeColor="background1"/>
                <w:w w:val="105"/>
                <w:sz w:val="24"/>
                <w:szCs w:val="24"/>
              </w:rPr>
              <w:t>1.</w:t>
            </w:r>
          </w:p>
        </w:tc>
        <w:tc>
          <w:tcPr>
            <w:tcW w:w="9540" w:type="dxa"/>
            <w:gridSpan w:val="2"/>
            <w:tcBorders>
              <w:left w:val="nil"/>
            </w:tcBorders>
            <w:shd w:val="clear" w:color="auto" w:fill="005239"/>
          </w:tcPr>
          <w:p w14:paraId="1ED92C9D" w14:textId="5D2F958C" w:rsidR="00F83D79" w:rsidRPr="00D05E47" w:rsidRDefault="00F83D79" w:rsidP="00F83D79">
            <w:pPr>
              <w:pStyle w:val="NoSpacing"/>
              <w:rPr>
                <w:rFonts w:ascii="Arial" w:hAnsi="Arial" w:cs="Arial"/>
                <w:b/>
                <w:bCs/>
                <w:color w:val="FFFFFF" w:themeColor="background1"/>
                <w:w w:val="105"/>
                <w:sz w:val="24"/>
                <w:szCs w:val="24"/>
              </w:rPr>
            </w:pPr>
            <w:r w:rsidRPr="00D05E47">
              <w:rPr>
                <w:rFonts w:ascii="Arial" w:hAnsi="Arial" w:cs="Arial"/>
                <w:b/>
                <w:bCs/>
                <w:color w:val="FFFFFF" w:themeColor="background1"/>
                <w:w w:val="105"/>
                <w:sz w:val="24"/>
                <w:szCs w:val="24"/>
              </w:rPr>
              <w:t>Education Research</w:t>
            </w:r>
          </w:p>
        </w:tc>
      </w:tr>
      <w:tr w:rsidR="00F83D79" w14:paraId="6DCD82A7" w14:textId="77777777" w:rsidTr="06B285A4">
        <w:tc>
          <w:tcPr>
            <w:tcW w:w="9985" w:type="dxa"/>
            <w:gridSpan w:val="3"/>
          </w:tcPr>
          <w:p w14:paraId="6B1274F2" w14:textId="77777777" w:rsidR="00F83D79" w:rsidRPr="00A921B0" w:rsidRDefault="00F83D79" w:rsidP="00D05E47">
            <w:pPr>
              <w:numPr>
                <w:ilvl w:val="0"/>
                <w:numId w:val="29"/>
              </w:numPr>
              <w:shd w:val="clear" w:color="auto" w:fill="FFFFFF"/>
              <w:autoSpaceDE/>
              <w:autoSpaceDN/>
              <w:adjustRightInd/>
              <w:rPr>
                <w:rFonts w:ascii="Arial" w:hAnsi="Arial" w:cs="Arial"/>
              </w:rPr>
            </w:pPr>
            <w:r w:rsidRPr="00A921B0">
              <w:rPr>
                <w:rFonts w:ascii="Arial" w:hAnsi="Arial" w:cs="Arial"/>
              </w:rPr>
              <w:t>This is a research activity conducted in established or commonly accepted educational practices.</w:t>
            </w:r>
          </w:p>
          <w:p w14:paraId="3E1D5F93" w14:textId="77777777" w:rsidR="00F83D79" w:rsidRPr="00A921B0" w:rsidRDefault="00F83D79" w:rsidP="002C3EC9">
            <w:pPr>
              <w:numPr>
                <w:ilvl w:val="0"/>
                <w:numId w:val="29"/>
              </w:numPr>
              <w:shd w:val="clear" w:color="auto" w:fill="FFFFFF"/>
              <w:autoSpaceDE/>
              <w:autoSpaceDN/>
              <w:adjustRightInd/>
              <w:rPr>
                <w:rFonts w:ascii="Arial" w:hAnsi="Arial" w:cs="Arial"/>
              </w:rPr>
            </w:pPr>
            <w:r w:rsidRPr="00A921B0">
              <w:rPr>
                <w:rFonts w:ascii="Arial" w:hAnsi="Arial" w:cs="Arial"/>
              </w:rPr>
              <w:t>This research involves normal educational practices that are not likely to adversely impact students’ opportunity to learn required educational content or the assessment of educators who provide instructions, such as an evaluation of an educational practice, or an assessment of program designed to assist instructors with classroom management.</w:t>
            </w:r>
          </w:p>
          <w:p w14:paraId="3F099608" w14:textId="510517C2" w:rsidR="00F83D79" w:rsidRPr="00332012" w:rsidRDefault="244372AB" w:rsidP="258B4C18">
            <w:pPr>
              <w:shd w:val="clear" w:color="auto" w:fill="FFFFFF" w:themeFill="background1"/>
              <w:autoSpaceDE/>
              <w:autoSpaceDN/>
              <w:adjustRightInd/>
              <w:spacing w:after="240"/>
              <w:rPr>
                <w:rFonts w:ascii="Arial" w:hAnsi="Arial" w:cs="Arial"/>
                <w:i/>
                <w:iCs/>
                <w:color w:val="FF0000"/>
              </w:rPr>
            </w:pPr>
            <w:r w:rsidRPr="258B4C18">
              <w:rPr>
                <w:rFonts w:ascii="Arial" w:hAnsi="Arial" w:cs="Arial"/>
                <w:i/>
                <w:iCs/>
                <w:color w:val="FF0000"/>
              </w:rPr>
              <w:t xml:space="preserve">May include minors </w:t>
            </w:r>
            <w:r w:rsidR="6A83DD5B" w:rsidRPr="258B4C18">
              <w:rPr>
                <w:rFonts w:ascii="Arial" w:hAnsi="Arial" w:cs="Arial"/>
                <w:i/>
                <w:iCs/>
                <w:color w:val="FF0000"/>
              </w:rPr>
              <w:t>if</w:t>
            </w:r>
            <w:r w:rsidRPr="258B4C18">
              <w:rPr>
                <w:rFonts w:ascii="Arial" w:hAnsi="Arial" w:cs="Arial"/>
                <w:i/>
                <w:iCs/>
                <w:color w:val="FF0000"/>
              </w:rPr>
              <w:t xml:space="preserve"> the research meets other criteria.</w:t>
            </w:r>
          </w:p>
        </w:tc>
      </w:tr>
      <w:tr w:rsidR="00C368FB" w14:paraId="0571D3CD" w14:textId="77777777" w:rsidTr="06B285A4">
        <w:tc>
          <w:tcPr>
            <w:tcW w:w="445" w:type="dxa"/>
            <w:tcBorders>
              <w:right w:val="nil"/>
            </w:tcBorders>
            <w:shd w:val="clear" w:color="auto" w:fill="005239"/>
          </w:tcPr>
          <w:p w14:paraId="1D6D45BC" w14:textId="40B95E48" w:rsidR="00C368FB" w:rsidRPr="0068247B" w:rsidRDefault="00C368FB" w:rsidP="00B319EF">
            <w:pPr>
              <w:pStyle w:val="NoSpacing"/>
              <w:rPr>
                <w:rFonts w:ascii="Arial" w:hAnsi="Arial" w:cs="Arial"/>
                <w:b/>
                <w:bCs/>
                <w:color w:val="FFFFFF" w:themeColor="background1"/>
                <w:w w:val="105"/>
                <w:sz w:val="24"/>
                <w:szCs w:val="24"/>
              </w:rPr>
            </w:pPr>
            <w:r w:rsidRPr="0068247B">
              <w:rPr>
                <w:rFonts w:ascii="Arial" w:hAnsi="Arial" w:cs="Arial"/>
                <w:b/>
                <w:bCs/>
                <w:color w:val="FFFFFF" w:themeColor="background1"/>
                <w:w w:val="105"/>
                <w:sz w:val="24"/>
                <w:szCs w:val="24"/>
              </w:rPr>
              <w:t>2.</w:t>
            </w:r>
          </w:p>
        </w:tc>
        <w:tc>
          <w:tcPr>
            <w:tcW w:w="9540" w:type="dxa"/>
            <w:gridSpan w:val="2"/>
            <w:tcBorders>
              <w:left w:val="nil"/>
            </w:tcBorders>
            <w:shd w:val="clear" w:color="auto" w:fill="005239"/>
          </w:tcPr>
          <w:p w14:paraId="001A2108" w14:textId="3E493A6F" w:rsidR="00C368FB" w:rsidRPr="0068247B" w:rsidRDefault="00E91900" w:rsidP="00B319EF">
            <w:pPr>
              <w:pStyle w:val="NoSpacing"/>
              <w:rPr>
                <w:rFonts w:ascii="Arial" w:hAnsi="Arial" w:cs="Arial"/>
                <w:b/>
                <w:bCs/>
                <w:color w:val="FFFFFF" w:themeColor="background1"/>
                <w:w w:val="105"/>
                <w:sz w:val="24"/>
                <w:szCs w:val="24"/>
              </w:rPr>
            </w:pPr>
            <w:r>
              <w:rPr>
                <w:rFonts w:ascii="Arial" w:hAnsi="Arial" w:cs="Arial"/>
                <w:b/>
                <w:bCs/>
                <w:color w:val="FFFFFF" w:themeColor="background1"/>
                <w:w w:val="105"/>
                <w:sz w:val="24"/>
                <w:szCs w:val="24"/>
              </w:rPr>
              <w:t xml:space="preserve">Minimal Risk </w:t>
            </w:r>
            <w:r w:rsidR="00C368FB" w:rsidRPr="0068247B">
              <w:rPr>
                <w:rFonts w:ascii="Arial" w:hAnsi="Arial" w:cs="Arial"/>
                <w:b/>
                <w:bCs/>
                <w:color w:val="FFFFFF" w:themeColor="background1"/>
                <w:w w:val="105"/>
                <w:sz w:val="24"/>
                <w:szCs w:val="24"/>
              </w:rPr>
              <w:t>Interactions</w:t>
            </w:r>
          </w:p>
        </w:tc>
      </w:tr>
      <w:tr w:rsidR="00F83D79" w14:paraId="280773EF" w14:textId="77777777" w:rsidTr="06B285A4">
        <w:trPr>
          <w:trHeight w:val="4035"/>
        </w:trPr>
        <w:tc>
          <w:tcPr>
            <w:tcW w:w="9985" w:type="dxa"/>
            <w:gridSpan w:val="3"/>
          </w:tcPr>
          <w:p w14:paraId="240250B6" w14:textId="434DD8AC" w:rsidR="00C368FB" w:rsidRPr="00C368FB" w:rsidRDefault="00C368FB" w:rsidP="00D05E47">
            <w:pPr>
              <w:pStyle w:val="NoSpacing"/>
              <w:numPr>
                <w:ilvl w:val="0"/>
                <w:numId w:val="30"/>
              </w:numPr>
              <w:rPr>
                <w:rFonts w:ascii="Arial" w:hAnsi="Arial" w:cs="Arial"/>
                <w:w w:val="105"/>
                <w:sz w:val="24"/>
                <w:szCs w:val="24"/>
              </w:rPr>
            </w:pPr>
            <w:r w:rsidRPr="00C368FB">
              <w:rPr>
                <w:rFonts w:ascii="Arial" w:hAnsi="Arial" w:cs="Arial"/>
                <w:w w:val="105"/>
                <w:sz w:val="24"/>
                <w:szCs w:val="24"/>
              </w:rPr>
              <w:t>This research only includes interactions involving educational tests (e.g., aptitude, diagnostic, cognitive, or achievement), survey procedures, interview procedures, or observation of public behavior. This can include visual or auditory recordings.</w:t>
            </w:r>
          </w:p>
          <w:p w14:paraId="07DF12E3" w14:textId="7C1AD61C" w:rsidR="00C368FB" w:rsidRPr="00C368FB" w:rsidRDefault="00C368FB" w:rsidP="00A921B0">
            <w:pPr>
              <w:pStyle w:val="NoSpacing"/>
              <w:numPr>
                <w:ilvl w:val="0"/>
                <w:numId w:val="30"/>
              </w:numPr>
              <w:rPr>
                <w:rFonts w:ascii="Arial" w:hAnsi="Arial" w:cs="Arial"/>
                <w:w w:val="105"/>
                <w:sz w:val="24"/>
                <w:szCs w:val="24"/>
              </w:rPr>
            </w:pPr>
            <w:r w:rsidRPr="00C368FB">
              <w:rPr>
                <w:rFonts w:ascii="Arial" w:hAnsi="Arial" w:cs="Arial"/>
                <w:w w:val="105"/>
                <w:sz w:val="24"/>
                <w:szCs w:val="24"/>
              </w:rPr>
              <w:t>The research must protect privacy by:</w:t>
            </w:r>
          </w:p>
          <w:p w14:paraId="13E44DDB" w14:textId="2567993D" w:rsidR="00C368FB" w:rsidRPr="00C368FB" w:rsidRDefault="00C368FB" w:rsidP="00A921B0">
            <w:pPr>
              <w:pStyle w:val="NoSpacing"/>
              <w:numPr>
                <w:ilvl w:val="1"/>
                <w:numId w:val="31"/>
              </w:numPr>
              <w:rPr>
                <w:rFonts w:ascii="Arial" w:hAnsi="Arial" w:cs="Arial"/>
                <w:w w:val="105"/>
                <w:sz w:val="24"/>
                <w:szCs w:val="24"/>
              </w:rPr>
            </w:pPr>
            <w:r w:rsidRPr="00C368FB">
              <w:rPr>
                <w:rFonts w:ascii="Arial" w:hAnsi="Arial" w:cs="Arial"/>
                <w:w w:val="105"/>
                <w:sz w:val="24"/>
                <w:szCs w:val="24"/>
              </w:rPr>
              <w:t>Recording the information in such a way that the identity of any participants cannot be ascertained readily (either directly or indirectly); OR</w:t>
            </w:r>
          </w:p>
          <w:p w14:paraId="388B97A9" w14:textId="01A859AD" w:rsidR="00C368FB" w:rsidRPr="00C368FB" w:rsidRDefault="00C368FB" w:rsidP="00A921B0">
            <w:pPr>
              <w:pStyle w:val="NoSpacing"/>
              <w:numPr>
                <w:ilvl w:val="1"/>
                <w:numId w:val="31"/>
              </w:numPr>
              <w:rPr>
                <w:rFonts w:ascii="Arial" w:hAnsi="Arial" w:cs="Arial"/>
                <w:w w:val="105"/>
                <w:sz w:val="24"/>
                <w:szCs w:val="24"/>
              </w:rPr>
            </w:pPr>
            <w:r w:rsidRPr="00C368FB">
              <w:rPr>
                <w:rFonts w:ascii="Arial" w:hAnsi="Arial" w:cs="Arial"/>
                <w:w w:val="105"/>
                <w:sz w:val="24"/>
                <w:szCs w:val="24"/>
              </w:rPr>
              <w:t>Ensure that any disclosure of the responses outside the research would not reasonably place any participants in danger, facing criminal/civil liability, or be possibly damaging to the participants’ financial standing, employability, educational advancement, or reputation; OR</w:t>
            </w:r>
          </w:p>
          <w:p w14:paraId="5E4604B6" w14:textId="320F8643" w:rsidR="00C368FB" w:rsidRPr="00C368FB" w:rsidRDefault="45746D5B" w:rsidP="00A921B0">
            <w:pPr>
              <w:pStyle w:val="NoSpacing"/>
              <w:numPr>
                <w:ilvl w:val="1"/>
                <w:numId w:val="31"/>
              </w:numPr>
              <w:rPr>
                <w:rFonts w:ascii="Arial" w:hAnsi="Arial" w:cs="Arial"/>
                <w:w w:val="105"/>
                <w:sz w:val="24"/>
                <w:szCs w:val="24"/>
              </w:rPr>
            </w:pPr>
            <w:r w:rsidRPr="00C368FB">
              <w:rPr>
                <w:rFonts w:ascii="Arial" w:hAnsi="Arial" w:cs="Arial"/>
                <w:w w:val="105"/>
                <w:sz w:val="24"/>
                <w:szCs w:val="24"/>
              </w:rPr>
              <w:t>Have other adequate provisions to protect the privacy of participants and to maintain the confidentiality of data.</w:t>
            </w:r>
          </w:p>
          <w:p w14:paraId="7AD7132C" w14:textId="13BBEBE8" w:rsidR="00F83D79" w:rsidRDefault="3A3F718E" w:rsidP="258B4C18">
            <w:pPr>
              <w:pStyle w:val="NoSpacing"/>
              <w:spacing w:after="240"/>
              <w:rPr>
                <w:rFonts w:ascii="Arial" w:hAnsi="Arial" w:cs="Arial"/>
                <w:i/>
                <w:iCs/>
                <w:color w:val="FF0000"/>
                <w:w w:val="105"/>
                <w:sz w:val="24"/>
                <w:szCs w:val="24"/>
              </w:rPr>
            </w:pPr>
            <w:r w:rsidRPr="258B4C18">
              <w:rPr>
                <w:rFonts w:ascii="Arial" w:hAnsi="Arial" w:cs="Arial"/>
                <w:i/>
                <w:iCs/>
                <w:color w:val="FF0000"/>
                <w:w w:val="105"/>
                <w:sz w:val="24"/>
                <w:szCs w:val="24"/>
              </w:rPr>
              <w:t>M</w:t>
            </w:r>
            <w:r w:rsidR="217ACF3F" w:rsidRPr="258B4C18">
              <w:rPr>
                <w:rFonts w:ascii="Arial" w:hAnsi="Arial" w:cs="Arial"/>
                <w:i/>
                <w:iCs/>
                <w:color w:val="FF0000"/>
                <w:w w:val="105"/>
                <w:sz w:val="24"/>
                <w:szCs w:val="24"/>
              </w:rPr>
              <w:t>ay include minors if it is limited to educational tests and observation of public behaviors where the investigator does not participate in the activity being observed.</w:t>
            </w:r>
          </w:p>
        </w:tc>
      </w:tr>
      <w:tr w:rsidR="00A921B0" w14:paraId="6F7FDC0C" w14:textId="77777777" w:rsidTr="06B285A4">
        <w:trPr>
          <w:trHeight w:val="300"/>
        </w:trPr>
        <w:tc>
          <w:tcPr>
            <w:tcW w:w="445" w:type="dxa"/>
            <w:tcBorders>
              <w:right w:val="nil"/>
            </w:tcBorders>
            <w:shd w:val="clear" w:color="auto" w:fill="005239"/>
          </w:tcPr>
          <w:p w14:paraId="2CC0AF66" w14:textId="30AE1B9B" w:rsidR="00A921B0" w:rsidRPr="0068247B" w:rsidRDefault="00A921B0" w:rsidP="00B319EF">
            <w:pPr>
              <w:pStyle w:val="NoSpacing"/>
              <w:rPr>
                <w:rFonts w:ascii="Arial" w:hAnsi="Arial" w:cs="Arial"/>
                <w:b/>
                <w:bCs/>
                <w:color w:val="FFFFFF" w:themeColor="background1"/>
                <w:w w:val="105"/>
                <w:sz w:val="24"/>
                <w:szCs w:val="24"/>
              </w:rPr>
            </w:pPr>
            <w:r w:rsidRPr="0068247B">
              <w:rPr>
                <w:rFonts w:ascii="Arial" w:hAnsi="Arial" w:cs="Arial"/>
                <w:b/>
                <w:bCs/>
                <w:color w:val="FFFFFF" w:themeColor="background1"/>
                <w:w w:val="105"/>
                <w:sz w:val="24"/>
                <w:szCs w:val="24"/>
              </w:rPr>
              <w:t>3.</w:t>
            </w:r>
          </w:p>
        </w:tc>
        <w:tc>
          <w:tcPr>
            <w:tcW w:w="9540" w:type="dxa"/>
            <w:gridSpan w:val="2"/>
            <w:tcBorders>
              <w:left w:val="nil"/>
            </w:tcBorders>
            <w:shd w:val="clear" w:color="auto" w:fill="005239"/>
          </w:tcPr>
          <w:p w14:paraId="40F76F91" w14:textId="1730D421" w:rsidR="00A921B0" w:rsidRPr="0068247B" w:rsidRDefault="00E91900" w:rsidP="00B319EF">
            <w:pPr>
              <w:pStyle w:val="NoSpacing"/>
              <w:rPr>
                <w:rFonts w:ascii="Arial" w:hAnsi="Arial" w:cs="Arial"/>
                <w:b/>
                <w:bCs/>
                <w:color w:val="FFFFFF" w:themeColor="background1"/>
                <w:w w:val="105"/>
                <w:sz w:val="24"/>
                <w:szCs w:val="24"/>
              </w:rPr>
            </w:pPr>
            <w:r>
              <w:rPr>
                <w:rFonts w:ascii="Arial" w:hAnsi="Arial" w:cs="Arial"/>
                <w:b/>
                <w:bCs/>
                <w:color w:val="FFFFFF" w:themeColor="background1"/>
                <w:w w:val="105"/>
                <w:sz w:val="24"/>
                <w:szCs w:val="24"/>
              </w:rPr>
              <w:t xml:space="preserve">Benign </w:t>
            </w:r>
            <w:r w:rsidR="00A921B0" w:rsidRPr="0068247B">
              <w:rPr>
                <w:rFonts w:ascii="Arial" w:hAnsi="Arial" w:cs="Arial"/>
                <w:b/>
                <w:bCs/>
                <w:color w:val="FFFFFF" w:themeColor="background1"/>
                <w:w w:val="105"/>
                <w:sz w:val="24"/>
                <w:szCs w:val="24"/>
              </w:rPr>
              <w:t>Behavioral Interventions</w:t>
            </w:r>
          </w:p>
        </w:tc>
      </w:tr>
      <w:tr w:rsidR="00A921B0" w14:paraId="236A7581" w14:textId="77777777" w:rsidTr="06B285A4">
        <w:tc>
          <w:tcPr>
            <w:tcW w:w="9985" w:type="dxa"/>
            <w:gridSpan w:val="3"/>
          </w:tcPr>
          <w:p w14:paraId="18E71EC6" w14:textId="17DC41FB" w:rsidR="00A921B0" w:rsidRDefault="00A921B0" w:rsidP="00D05E47">
            <w:pPr>
              <w:pStyle w:val="NoSpacing"/>
              <w:numPr>
                <w:ilvl w:val="0"/>
                <w:numId w:val="32"/>
              </w:numPr>
              <w:rPr>
                <w:rFonts w:ascii="Arial" w:hAnsi="Arial" w:cs="Arial"/>
                <w:w w:val="105"/>
                <w:sz w:val="24"/>
                <w:szCs w:val="24"/>
              </w:rPr>
            </w:pPr>
            <w:r w:rsidRPr="00A921B0">
              <w:rPr>
                <w:rFonts w:ascii="Arial" w:hAnsi="Arial" w:cs="Arial"/>
                <w:w w:val="105"/>
                <w:sz w:val="24"/>
                <w:szCs w:val="24"/>
              </w:rPr>
              <w:t>This can involve behavioral interventions in conjunction with the collection of information through verbal or written responses or audiovisual recording.</w:t>
            </w:r>
          </w:p>
          <w:p w14:paraId="30810194" w14:textId="50BB314F" w:rsidR="00464092" w:rsidRPr="00E044C7" w:rsidRDefault="00464092">
            <w:pPr>
              <w:pStyle w:val="NoSpacing"/>
              <w:numPr>
                <w:ilvl w:val="0"/>
                <w:numId w:val="32"/>
              </w:numPr>
              <w:rPr>
                <w:rFonts w:ascii="Arial" w:hAnsi="Arial" w:cs="Arial"/>
                <w:b/>
                <w:bCs/>
                <w:w w:val="105"/>
                <w:sz w:val="24"/>
                <w:szCs w:val="24"/>
              </w:rPr>
            </w:pPr>
            <w:r w:rsidRPr="006021D2">
              <w:rPr>
                <w:rFonts w:ascii="Arial" w:hAnsi="Arial" w:cs="Arial"/>
                <w:b/>
                <w:bCs/>
                <w:w w:val="105"/>
                <w:sz w:val="24"/>
                <w:szCs w:val="24"/>
              </w:rPr>
              <w:t>Cannot include data gathering with devices (EEG, ECG, MRI, etc.).</w:t>
            </w:r>
          </w:p>
          <w:p w14:paraId="759453F0" w14:textId="12208B26" w:rsidR="00A921B0" w:rsidRPr="00A921B0" w:rsidRDefault="00A921B0" w:rsidP="00A921B0">
            <w:pPr>
              <w:pStyle w:val="NoSpacing"/>
              <w:numPr>
                <w:ilvl w:val="0"/>
                <w:numId w:val="32"/>
              </w:numPr>
              <w:rPr>
                <w:rFonts w:ascii="Arial" w:hAnsi="Arial" w:cs="Arial"/>
                <w:w w:val="105"/>
                <w:sz w:val="24"/>
                <w:szCs w:val="24"/>
              </w:rPr>
            </w:pPr>
            <w:r w:rsidRPr="00A921B0">
              <w:rPr>
                <w:rFonts w:ascii="Arial" w:hAnsi="Arial" w:cs="Arial"/>
                <w:w w:val="105"/>
                <w:sz w:val="24"/>
                <w:szCs w:val="24"/>
              </w:rPr>
              <w:t>Participants must all prospectively agree to the behavioral intervention/recording.</w:t>
            </w:r>
          </w:p>
          <w:p w14:paraId="56651F5D" w14:textId="17C745A3" w:rsidR="00A921B0" w:rsidRPr="00A921B0" w:rsidRDefault="00A921B0" w:rsidP="00A921B0">
            <w:pPr>
              <w:pStyle w:val="NoSpacing"/>
              <w:numPr>
                <w:ilvl w:val="0"/>
                <w:numId w:val="32"/>
              </w:numPr>
              <w:rPr>
                <w:rFonts w:ascii="Arial" w:hAnsi="Arial" w:cs="Arial"/>
                <w:w w:val="105"/>
                <w:sz w:val="24"/>
                <w:szCs w:val="24"/>
              </w:rPr>
            </w:pPr>
            <w:r w:rsidRPr="00A921B0">
              <w:rPr>
                <w:rFonts w:ascii="Arial" w:hAnsi="Arial" w:cs="Arial"/>
                <w:w w:val="105"/>
                <w:sz w:val="24"/>
                <w:szCs w:val="24"/>
              </w:rPr>
              <w:t>Must be brief in duration, harmless, painless, not physically invasive, and not likely to have a significant adverse lasting impact on the participants (e.g., playing a game online, solving a puzzle under various levels of noise conditions, or decision-making such as dividing an amount of cash between themselves and another person).</w:t>
            </w:r>
          </w:p>
          <w:p w14:paraId="0CD89DF9" w14:textId="5CE9B5D2" w:rsidR="00A921B0" w:rsidRPr="00A921B0" w:rsidRDefault="00A921B0" w:rsidP="00A921B0">
            <w:pPr>
              <w:pStyle w:val="NoSpacing"/>
              <w:numPr>
                <w:ilvl w:val="0"/>
                <w:numId w:val="32"/>
              </w:numPr>
              <w:rPr>
                <w:rFonts w:ascii="Arial" w:hAnsi="Arial" w:cs="Arial"/>
                <w:w w:val="105"/>
                <w:sz w:val="24"/>
                <w:szCs w:val="24"/>
              </w:rPr>
            </w:pPr>
            <w:r w:rsidRPr="00A921B0">
              <w:rPr>
                <w:rFonts w:ascii="Arial" w:hAnsi="Arial" w:cs="Arial"/>
                <w:w w:val="105"/>
                <w:sz w:val="24"/>
                <w:szCs w:val="24"/>
              </w:rPr>
              <w:t>The investigator has no reason to think the intervention will be embarrassing or offensive to participants.</w:t>
            </w:r>
          </w:p>
          <w:p w14:paraId="6D310630" w14:textId="66592A6E" w:rsidR="00A921B0" w:rsidRPr="00A921B0" w:rsidRDefault="00A921B0" w:rsidP="00A921B0">
            <w:pPr>
              <w:pStyle w:val="NoSpacing"/>
              <w:numPr>
                <w:ilvl w:val="0"/>
                <w:numId w:val="32"/>
              </w:numPr>
              <w:rPr>
                <w:rFonts w:ascii="Arial" w:hAnsi="Arial" w:cs="Arial"/>
                <w:w w:val="105"/>
                <w:sz w:val="24"/>
                <w:szCs w:val="24"/>
              </w:rPr>
            </w:pPr>
            <w:r w:rsidRPr="00A921B0">
              <w:rPr>
                <w:rFonts w:ascii="Arial" w:hAnsi="Arial" w:cs="Arial"/>
                <w:w w:val="105"/>
                <w:sz w:val="24"/>
                <w:szCs w:val="24"/>
              </w:rPr>
              <w:t>The research must protect privacy through:</w:t>
            </w:r>
          </w:p>
          <w:p w14:paraId="0CC755A4" w14:textId="3B27FFCA" w:rsidR="00A921B0" w:rsidRPr="00A921B0" w:rsidRDefault="00A921B0" w:rsidP="00A921B0">
            <w:pPr>
              <w:pStyle w:val="NoSpacing"/>
              <w:numPr>
                <w:ilvl w:val="1"/>
                <w:numId w:val="34"/>
              </w:numPr>
              <w:rPr>
                <w:rFonts w:ascii="Arial" w:hAnsi="Arial" w:cs="Arial"/>
                <w:w w:val="105"/>
                <w:sz w:val="24"/>
                <w:szCs w:val="24"/>
              </w:rPr>
            </w:pPr>
            <w:r w:rsidRPr="00A921B0">
              <w:rPr>
                <w:rFonts w:ascii="Arial" w:hAnsi="Arial" w:cs="Arial"/>
                <w:w w:val="105"/>
                <w:sz w:val="24"/>
                <w:szCs w:val="24"/>
              </w:rPr>
              <w:t>Recording the information in such a way that the identity of any participants cannot be ascertained readily (either directly or indirectly); OR</w:t>
            </w:r>
          </w:p>
          <w:p w14:paraId="621AB814" w14:textId="77777777" w:rsidR="00A921B0" w:rsidRDefault="00A921B0" w:rsidP="00A921B0">
            <w:pPr>
              <w:pStyle w:val="NoSpacing"/>
              <w:numPr>
                <w:ilvl w:val="1"/>
                <w:numId w:val="34"/>
              </w:numPr>
              <w:rPr>
                <w:rFonts w:ascii="Arial" w:hAnsi="Arial" w:cs="Arial"/>
                <w:w w:val="105"/>
                <w:sz w:val="24"/>
                <w:szCs w:val="24"/>
              </w:rPr>
            </w:pPr>
            <w:r w:rsidRPr="00A921B0">
              <w:rPr>
                <w:rFonts w:ascii="Arial" w:hAnsi="Arial" w:cs="Arial"/>
                <w:w w:val="105"/>
                <w:sz w:val="24"/>
                <w:szCs w:val="24"/>
              </w:rPr>
              <w:lastRenderedPageBreak/>
              <w:t>Ensure that any disclosure of the responses outside the research would not reasonably place any participants in danger, facing criminal or civil liability, or be possibly damaging to the participants’ financial standing, employability, educational advancement, or reputation, OR</w:t>
            </w:r>
          </w:p>
          <w:p w14:paraId="1D9FF02C" w14:textId="582A1955" w:rsidR="00A921B0" w:rsidRPr="00A921B0" w:rsidRDefault="00A921B0" w:rsidP="00A921B0">
            <w:pPr>
              <w:pStyle w:val="NoSpacing"/>
              <w:numPr>
                <w:ilvl w:val="1"/>
                <w:numId w:val="34"/>
              </w:numPr>
              <w:rPr>
                <w:rFonts w:ascii="Arial" w:hAnsi="Arial" w:cs="Arial"/>
                <w:w w:val="105"/>
                <w:sz w:val="24"/>
                <w:szCs w:val="24"/>
              </w:rPr>
            </w:pPr>
            <w:r w:rsidRPr="00A921B0">
              <w:rPr>
                <w:rFonts w:ascii="Arial" w:hAnsi="Arial" w:cs="Arial"/>
                <w:w w:val="105"/>
                <w:sz w:val="24"/>
                <w:szCs w:val="24"/>
              </w:rPr>
              <w:t>Have other adequate provisions to protect the privacy of participants and to maintain the confidentiality of data.</w:t>
            </w:r>
          </w:p>
          <w:p w14:paraId="1BCD9BAF" w14:textId="37BEED49" w:rsidR="00A921B0" w:rsidRPr="00A921B0" w:rsidRDefault="00A921B0" w:rsidP="00A921B0">
            <w:pPr>
              <w:pStyle w:val="NoSpacing"/>
              <w:numPr>
                <w:ilvl w:val="0"/>
                <w:numId w:val="32"/>
              </w:numPr>
              <w:rPr>
                <w:rFonts w:ascii="Arial" w:hAnsi="Arial" w:cs="Arial"/>
                <w:w w:val="105"/>
                <w:sz w:val="24"/>
                <w:szCs w:val="24"/>
              </w:rPr>
            </w:pPr>
            <w:r w:rsidRPr="00A921B0">
              <w:rPr>
                <w:rFonts w:ascii="Arial" w:hAnsi="Arial" w:cs="Arial"/>
                <w:w w:val="105"/>
                <w:sz w:val="24"/>
                <w:szCs w:val="24"/>
              </w:rPr>
              <w:t xml:space="preserve">The research cannot involve deceiving the participants regarding the nature or purposes of the research unless the participant has been </w:t>
            </w:r>
            <w:r w:rsidR="00E0435F" w:rsidRPr="00A921B0">
              <w:rPr>
                <w:rFonts w:ascii="Arial" w:hAnsi="Arial" w:cs="Arial"/>
                <w:w w:val="105"/>
                <w:sz w:val="24"/>
                <w:szCs w:val="24"/>
              </w:rPr>
              <w:t>informed,</w:t>
            </w:r>
            <w:r w:rsidRPr="00A921B0">
              <w:rPr>
                <w:rFonts w:ascii="Arial" w:hAnsi="Arial" w:cs="Arial"/>
                <w:w w:val="105"/>
                <w:sz w:val="24"/>
                <w:szCs w:val="24"/>
              </w:rPr>
              <w:t xml:space="preserve"> they will be unaware or misled regarding the nature and/or purpose of the research.</w:t>
            </w:r>
          </w:p>
          <w:p w14:paraId="19B081A6" w14:textId="4E11BFA3" w:rsidR="00A921B0" w:rsidRDefault="2754B6D5" w:rsidP="258B4C18">
            <w:pPr>
              <w:pStyle w:val="NoSpacing"/>
              <w:spacing w:after="240"/>
              <w:rPr>
                <w:rFonts w:ascii="Arial" w:hAnsi="Arial" w:cs="Arial"/>
                <w:i/>
                <w:iCs/>
                <w:color w:val="FF0000"/>
                <w:w w:val="105"/>
                <w:sz w:val="24"/>
                <w:szCs w:val="24"/>
              </w:rPr>
            </w:pPr>
            <w:r w:rsidRPr="258B4C18">
              <w:rPr>
                <w:rFonts w:ascii="Arial" w:hAnsi="Arial" w:cs="Arial"/>
                <w:i/>
                <w:iCs/>
                <w:color w:val="FF0000"/>
                <w:sz w:val="24"/>
                <w:szCs w:val="24"/>
              </w:rPr>
              <w:t>May</w:t>
            </w:r>
            <w:r w:rsidR="4005DF78" w:rsidRPr="258B4C18">
              <w:rPr>
                <w:rFonts w:ascii="Arial" w:hAnsi="Arial" w:cs="Arial"/>
                <w:i/>
                <w:iCs/>
                <w:color w:val="FF0000"/>
                <w:sz w:val="24"/>
                <w:szCs w:val="24"/>
              </w:rPr>
              <w:t xml:space="preserve"> not </w:t>
            </w:r>
            <w:r w:rsidR="573DDC09" w:rsidRPr="258B4C18">
              <w:rPr>
                <w:rFonts w:ascii="Arial" w:hAnsi="Arial" w:cs="Arial"/>
                <w:i/>
                <w:iCs/>
                <w:color w:val="FF0000"/>
                <w:sz w:val="24"/>
                <w:szCs w:val="24"/>
              </w:rPr>
              <w:t xml:space="preserve">include </w:t>
            </w:r>
            <w:r w:rsidR="5E4993AC" w:rsidRPr="258B4C18">
              <w:rPr>
                <w:rFonts w:ascii="Arial" w:hAnsi="Arial" w:cs="Arial"/>
                <w:i/>
                <w:iCs/>
                <w:color w:val="FF0000"/>
                <w:sz w:val="24"/>
                <w:szCs w:val="24"/>
              </w:rPr>
              <w:t>minors</w:t>
            </w:r>
            <w:r w:rsidR="4005DF78" w:rsidRPr="258B4C18">
              <w:rPr>
                <w:rFonts w:ascii="Arial" w:hAnsi="Arial" w:cs="Arial"/>
                <w:i/>
                <w:iCs/>
                <w:color w:val="FF0000"/>
                <w:sz w:val="24"/>
                <w:szCs w:val="24"/>
              </w:rPr>
              <w:t>.</w:t>
            </w:r>
          </w:p>
        </w:tc>
      </w:tr>
      <w:tr w:rsidR="002E7244" w14:paraId="287AFA26" w14:textId="77777777" w:rsidTr="06B285A4">
        <w:tc>
          <w:tcPr>
            <w:tcW w:w="535" w:type="dxa"/>
            <w:gridSpan w:val="2"/>
            <w:tcBorders>
              <w:right w:val="nil"/>
            </w:tcBorders>
            <w:shd w:val="clear" w:color="auto" w:fill="005239"/>
          </w:tcPr>
          <w:p w14:paraId="3973B6D2" w14:textId="1BCF92E6" w:rsidR="002E7244" w:rsidRPr="0068247B" w:rsidRDefault="002E7244" w:rsidP="002E7244">
            <w:pPr>
              <w:pStyle w:val="NoSpacing"/>
              <w:rPr>
                <w:rFonts w:ascii="Arial" w:hAnsi="Arial" w:cs="Arial"/>
                <w:b/>
                <w:bCs/>
                <w:color w:val="FFFFFF" w:themeColor="background1"/>
                <w:w w:val="105"/>
                <w:sz w:val="24"/>
                <w:szCs w:val="24"/>
              </w:rPr>
            </w:pPr>
            <w:r w:rsidRPr="0068247B">
              <w:rPr>
                <w:rFonts w:ascii="Arial" w:hAnsi="Arial" w:cs="Arial"/>
                <w:b/>
                <w:bCs/>
                <w:color w:val="FFFFFF" w:themeColor="background1"/>
                <w:w w:val="105"/>
                <w:sz w:val="24"/>
                <w:szCs w:val="24"/>
              </w:rPr>
              <w:lastRenderedPageBreak/>
              <w:t>4</w:t>
            </w:r>
          </w:p>
        </w:tc>
        <w:tc>
          <w:tcPr>
            <w:tcW w:w="9450" w:type="dxa"/>
            <w:tcBorders>
              <w:left w:val="nil"/>
            </w:tcBorders>
            <w:shd w:val="clear" w:color="auto" w:fill="005239"/>
          </w:tcPr>
          <w:p w14:paraId="409ED5C0" w14:textId="1E9AC9E9" w:rsidR="002E7244" w:rsidRPr="0068247B" w:rsidRDefault="002E7244" w:rsidP="002C3EC9">
            <w:pPr>
              <w:pStyle w:val="NoSpacing"/>
              <w:rPr>
                <w:rFonts w:ascii="Arial" w:hAnsi="Arial" w:cs="Arial"/>
                <w:b/>
                <w:bCs/>
                <w:color w:val="FFFFFF" w:themeColor="background1"/>
                <w:w w:val="105"/>
                <w:sz w:val="24"/>
                <w:szCs w:val="24"/>
              </w:rPr>
            </w:pPr>
            <w:r w:rsidRPr="0068247B">
              <w:rPr>
                <w:rFonts w:ascii="Arial" w:hAnsi="Arial" w:cs="Arial"/>
                <w:b/>
                <w:bCs/>
                <w:color w:val="FFFFFF" w:themeColor="background1"/>
                <w:w w:val="105"/>
                <w:sz w:val="24"/>
                <w:szCs w:val="24"/>
              </w:rPr>
              <w:t>Secondary Research without Consent</w:t>
            </w:r>
          </w:p>
        </w:tc>
      </w:tr>
      <w:tr w:rsidR="002E7244" w14:paraId="649CEF80" w14:textId="77777777" w:rsidTr="06B285A4">
        <w:tc>
          <w:tcPr>
            <w:tcW w:w="9985" w:type="dxa"/>
            <w:gridSpan w:val="3"/>
          </w:tcPr>
          <w:p w14:paraId="3BC3652E" w14:textId="61D4E001" w:rsidR="002C3EC9" w:rsidRPr="002C3EC9" w:rsidRDefault="002C3EC9" w:rsidP="00D05E47">
            <w:pPr>
              <w:pStyle w:val="NoSpacing"/>
              <w:numPr>
                <w:ilvl w:val="0"/>
                <w:numId w:val="35"/>
              </w:numPr>
              <w:rPr>
                <w:rFonts w:ascii="Arial" w:hAnsi="Arial" w:cs="Arial"/>
                <w:w w:val="105"/>
                <w:sz w:val="24"/>
                <w:szCs w:val="24"/>
              </w:rPr>
            </w:pPr>
            <w:r w:rsidRPr="002C3EC9">
              <w:rPr>
                <w:rFonts w:ascii="Arial" w:hAnsi="Arial" w:cs="Arial"/>
                <w:w w:val="105"/>
                <w:sz w:val="24"/>
                <w:szCs w:val="24"/>
              </w:rPr>
              <w:t>This is for research that involves the use of either identifiable private information or identifiable biospecimens.</w:t>
            </w:r>
          </w:p>
          <w:p w14:paraId="520D7A30" w14:textId="597D4A5F" w:rsidR="002C3EC9" w:rsidRPr="002C3EC9" w:rsidRDefault="002C3EC9" w:rsidP="002C3EC9">
            <w:pPr>
              <w:pStyle w:val="NoSpacing"/>
              <w:numPr>
                <w:ilvl w:val="0"/>
                <w:numId w:val="35"/>
              </w:numPr>
              <w:rPr>
                <w:rFonts w:ascii="Arial" w:hAnsi="Arial" w:cs="Arial"/>
                <w:w w:val="105"/>
                <w:sz w:val="24"/>
                <w:szCs w:val="24"/>
              </w:rPr>
            </w:pPr>
            <w:r w:rsidRPr="002C3EC9">
              <w:rPr>
                <w:rFonts w:ascii="Arial" w:hAnsi="Arial" w:cs="Arial"/>
                <w:w w:val="105"/>
                <w:sz w:val="24"/>
                <w:szCs w:val="24"/>
              </w:rPr>
              <w:t>This information or biospecimens must meet one of the following criteria:</w:t>
            </w:r>
          </w:p>
          <w:p w14:paraId="6A157387" w14:textId="59E033B4" w:rsidR="002C3EC9" w:rsidRPr="002C3EC9" w:rsidRDefault="002C3EC9" w:rsidP="002C3EC9">
            <w:pPr>
              <w:pStyle w:val="NoSpacing"/>
              <w:numPr>
                <w:ilvl w:val="1"/>
                <w:numId w:val="36"/>
              </w:numPr>
              <w:rPr>
                <w:rFonts w:ascii="Arial" w:hAnsi="Arial" w:cs="Arial"/>
                <w:w w:val="105"/>
                <w:sz w:val="24"/>
                <w:szCs w:val="24"/>
              </w:rPr>
            </w:pPr>
            <w:r w:rsidRPr="002C3EC9">
              <w:rPr>
                <w:rFonts w:ascii="Arial" w:hAnsi="Arial" w:cs="Arial"/>
                <w:w w:val="105"/>
                <w:sz w:val="24"/>
                <w:szCs w:val="24"/>
              </w:rPr>
              <w:t>Publicly available; OR</w:t>
            </w:r>
          </w:p>
          <w:p w14:paraId="53FDF80E" w14:textId="43C046B9" w:rsidR="002C3EC9" w:rsidRPr="002C3EC9" w:rsidRDefault="002C3EC9" w:rsidP="002C3EC9">
            <w:pPr>
              <w:pStyle w:val="NoSpacing"/>
              <w:numPr>
                <w:ilvl w:val="1"/>
                <w:numId w:val="36"/>
              </w:numPr>
              <w:rPr>
                <w:rFonts w:ascii="Arial" w:hAnsi="Arial" w:cs="Arial"/>
                <w:w w:val="105"/>
                <w:sz w:val="24"/>
                <w:szCs w:val="24"/>
              </w:rPr>
            </w:pPr>
            <w:r w:rsidRPr="002C3EC9">
              <w:rPr>
                <w:rFonts w:ascii="Arial" w:hAnsi="Arial" w:cs="Arial"/>
                <w:w w:val="105"/>
                <w:sz w:val="24"/>
                <w:szCs w:val="24"/>
              </w:rPr>
              <w:t>Recorded in such a way that the identity of the participants cannot readily be ascertained, the investigator will not contact the participants, and the investigator will not re-identify the participants; OR</w:t>
            </w:r>
          </w:p>
          <w:p w14:paraId="51220E25" w14:textId="0A7EE44D" w:rsidR="002C3EC9" w:rsidRPr="002C3EC9" w:rsidRDefault="002C3EC9" w:rsidP="002C3EC9">
            <w:pPr>
              <w:pStyle w:val="NoSpacing"/>
              <w:numPr>
                <w:ilvl w:val="1"/>
                <w:numId w:val="36"/>
              </w:numPr>
              <w:rPr>
                <w:rFonts w:ascii="Arial" w:hAnsi="Arial" w:cs="Arial"/>
                <w:w w:val="105"/>
                <w:sz w:val="24"/>
                <w:szCs w:val="24"/>
              </w:rPr>
            </w:pPr>
            <w:r w:rsidRPr="002C3EC9">
              <w:rPr>
                <w:rFonts w:ascii="Arial" w:hAnsi="Arial" w:cs="Arial"/>
                <w:w w:val="105"/>
                <w:sz w:val="24"/>
                <w:szCs w:val="24"/>
              </w:rPr>
              <w:t>Involves only information collection and analysis involving the investigator’s use of identifiable health information when the use is regulated under §§45 CFR 160 and 164, subparts A and E, for the purposes of “health care operations” or “research” as those terms are defined at 45 CFR §164.501 or for “public health activities and purposes” as described under 45 CFR §164.512(b).</w:t>
            </w:r>
          </w:p>
          <w:p w14:paraId="1B08DC4B" w14:textId="5B03B9A8" w:rsidR="002E7244" w:rsidRPr="00A921B0" w:rsidRDefault="365940A4" w:rsidP="258B4C18">
            <w:pPr>
              <w:pStyle w:val="NoSpacing"/>
              <w:numPr>
                <w:ilvl w:val="1"/>
                <w:numId w:val="36"/>
              </w:numPr>
              <w:rPr>
                <w:rFonts w:ascii="Arial" w:hAnsi="Arial" w:cs="Arial"/>
                <w:w w:val="105"/>
                <w:sz w:val="24"/>
                <w:szCs w:val="24"/>
              </w:rPr>
            </w:pPr>
            <w:r w:rsidRPr="002C3EC9">
              <w:rPr>
                <w:rFonts w:ascii="Arial" w:hAnsi="Arial" w:cs="Arial"/>
                <w:w w:val="105"/>
                <w:sz w:val="24"/>
                <w:szCs w:val="24"/>
              </w:rPr>
              <w:t xml:space="preserve">The research is conducted by, or on behalf of, a </w:t>
            </w:r>
            <w:proofErr w:type="gramStart"/>
            <w:r w:rsidRPr="002C3EC9">
              <w:rPr>
                <w:rFonts w:ascii="Arial" w:hAnsi="Arial" w:cs="Arial"/>
                <w:w w:val="105"/>
                <w:sz w:val="24"/>
                <w:szCs w:val="24"/>
              </w:rPr>
              <w:t>Federal</w:t>
            </w:r>
            <w:proofErr w:type="gramEnd"/>
            <w:r w:rsidRPr="002C3EC9">
              <w:rPr>
                <w:rFonts w:ascii="Arial" w:hAnsi="Arial" w:cs="Arial"/>
                <w:w w:val="105"/>
                <w:sz w:val="24"/>
                <w:szCs w:val="24"/>
              </w:rPr>
              <w:t xml:space="preserve"> department or agency using government-generated or government-collected information provided for non-research activities and meets specific criteria if there is identifiable information to be generated.</w:t>
            </w:r>
          </w:p>
          <w:p w14:paraId="7670E8B9" w14:textId="3C3C8797" w:rsidR="002E7244" w:rsidRPr="00A921B0" w:rsidRDefault="01B29CC4" w:rsidP="258B4C18">
            <w:pPr>
              <w:pStyle w:val="NoSpacing"/>
              <w:spacing w:after="240"/>
              <w:rPr>
                <w:rFonts w:ascii="Arial" w:hAnsi="Arial" w:cs="Arial"/>
                <w:i/>
                <w:iCs/>
                <w:color w:val="FF0000"/>
                <w:w w:val="105"/>
                <w:sz w:val="24"/>
                <w:szCs w:val="24"/>
              </w:rPr>
            </w:pPr>
            <w:r w:rsidRPr="258B4C18">
              <w:rPr>
                <w:rFonts w:ascii="Arial" w:hAnsi="Arial" w:cs="Arial"/>
                <w:i/>
                <w:iCs/>
                <w:color w:val="FF0000"/>
                <w:sz w:val="24"/>
                <w:szCs w:val="24"/>
              </w:rPr>
              <w:t>May include minors if other criteria are met</w:t>
            </w:r>
          </w:p>
        </w:tc>
      </w:tr>
    </w:tbl>
    <w:p w14:paraId="02BE4F2D" w14:textId="0DD4DA08" w:rsidR="00915D0B" w:rsidRDefault="00915D0B" w:rsidP="00BB74A7">
      <w:pPr>
        <w:pStyle w:val="NoSpacing"/>
        <w:rPr>
          <w:rFonts w:ascii="Arial" w:hAnsi="Arial" w:cs="Arial"/>
          <w:w w:val="105"/>
          <w:sz w:val="24"/>
          <w:szCs w:val="24"/>
        </w:rPr>
        <w:sectPr w:rsidR="00915D0B" w:rsidSect="0016391F">
          <w:type w:val="continuous"/>
          <w:pgSz w:w="12240" w:h="15840"/>
          <w:pgMar w:top="1440" w:right="1440" w:bottom="1440" w:left="1440" w:header="720" w:footer="720" w:gutter="0"/>
          <w:cols w:space="720"/>
          <w:docGrid w:linePitch="360"/>
        </w:sectPr>
      </w:pPr>
    </w:p>
    <w:p w14:paraId="74622B10" w14:textId="0CD71EFD" w:rsidR="0064217F" w:rsidRDefault="0064217F">
      <w:pPr>
        <w:autoSpaceDE/>
        <w:autoSpaceDN/>
        <w:adjustRightInd/>
        <w:spacing w:after="160" w:line="259" w:lineRule="auto"/>
        <w:rPr>
          <w:rFonts w:ascii="Arial" w:hAnsi="Arial" w:cs="Arial"/>
          <w:b/>
        </w:rPr>
      </w:pPr>
      <w:r w:rsidRPr="06B285A4">
        <w:rPr>
          <w:rFonts w:ascii="Arial" w:hAnsi="Arial" w:cs="Arial"/>
          <w:b/>
          <w:bCs/>
        </w:rPr>
        <w:br w:type="page"/>
      </w:r>
    </w:p>
    <w:p w14:paraId="2B8A1651" w14:textId="2450B601" w:rsidR="06B285A4" w:rsidRDefault="06B285A4" w:rsidP="06B285A4">
      <w:pPr>
        <w:pStyle w:val="NoSpacing"/>
        <w:jc w:val="center"/>
        <w:rPr>
          <w:rFonts w:ascii="Arial" w:hAnsi="Arial" w:cs="Arial"/>
          <w:b/>
          <w:bCs/>
          <w:sz w:val="28"/>
          <w:szCs w:val="28"/>
        </w:rPr>
      </w:pPr>
    </w:p>
    <w:p w14:paraId="4F93F241" w14:textId="08A9D9A0" w:rsidR="5B71216B" w:rsidRDefault="5B71216B" w:rsidP="06B285A4">
      <w:pPr>
        <w:pStyle w:val="NoSpacing"/>
        <w:jc w:val="center"/>
        <w:rPr>
          <w:rFonts w:ascii="Arial" w:hAnsi="Arial" w:cs="Arial"/>
          <w:b/>
          <w:bCs/>
          <w:sz w:val="36"/>
          <w:szCs w:val="36"/>
        </w:rPr>
      </w:pPr>
      <w:r w:rsidRPr="06B285A4">
        <w:rPr>
          <w:rFonts w:ascii="Arial" w:hAnsi="Arial" w:cs="Arial"/>
          <w:b/>
          <w:bCs/>
          <w:sz w:val="36"/>
          <w:szCs w:val="36"/>
        </w:rPr>
        <w:t>EXEMPT RESEARCH PROTOCOL</w:t>
      </w:r>
    </w:p>
    <w:p w14:paraId="6C5DBCB4" w14:textId="7CA94D1C" w:rsidR="5B71216B" w:rsidRDefault="5B71216B" w:rsidP="06B285A4">
      <w:pPr>
        <w:spacing w:after="240"/>
        <w:jc w:val="center"/>
        <w:rPr>
          <w:rFonts w:ascii="Arial" w:hAnsi="Arial" w:cs="Arial"/>
          <w:i/>
          <w:iCs/>
          <w:sz w:val="20"/>
          <w:szCs w:val="20"/>
        </w:rPr>
      </w:pPr>
      <w:r w:rsidRPr="06B285A4">
        <w:rPr>
          <w:rFonts w:ascii="Arial" w:hAnsi="Arial" w:cs="Arial"/>
          <w:i/>
          <w:iCs/>
          <w:sz w:val="20"/>
          <w:szCs w:val="20"/>
        </w:rPr>
        <w:t>(v.27AUG25)</w:t>
      </w:r>
    </w:p>
    <w:p w14:paraId="472B6F0A" w14:textId="5D46A45F" w:rsidR="06B285A4" w:rsidRDefault="06B285A4" w:rsidP="06B285A4">
      <w:pPr>
        <w:pStyle w:val="NoSpacing"/>
        <w:rPr>
          <w:rFonts w:ascii="Arial" w:hAnsi="Arial" w:cs="Arial"/>
          <w:b/>
          <w:bCs/>
          <w:sz w:val="24"/>
          <w:szCs w:val="24"/>
        </w:rPr>
      </w:pPr>
    </w:p>
    <w:p w14:paraId="595F0DD5" w14:textId="737930A1" w:rsidR="00BB74A7" w:rsidRPr="009610F4" w:rsidRDefault="00BB74A7" w:rsidP="00BB74A7">
      <w:pPr>
        <w:pStyle w:val="NoSpacing"/>
        <w:rPr>
          <w:rFonts w:ascii="Arial" w:hAnsi="Arial" w:cs="Arial"/>
          <w:sz w:val="24"/>
          <w:szCs w:val="24"/>
        </w:rPr>
      </w:pPr>
      <w:r w:rsidRPr="00DF4CE8">
        <w:rPr>
          <w:rFonts w:ascii="Arial" w:hAnsi="Arial" w:cs="Arial"/>
          <w:b/>
          <w:sz w:val="24"/>
          <w:szCs w:val="24"/>
        </w:rPr>
        <w:t>PROTOCOL TITLE:</w:t>
      </w:r>
      <w:r w:rsidRPr="00DF4CE8">
        <w:rPr>
          <w:rFonts w:ascii="Arial" w:hAnsi="Arial" w:cs="Arial"/>
          <w:sz w:val="24"/>
          <w:szCs w:val="24"/>
        </w:rPr>
        <w:t xml:space="preserve"> </w:t>
      </w:r>
      <w:r w:rsidR="00F07AFB">
        <w:rPr>
          <w:rFonts w:ascii="Arial" w:hAnsi="Arial" w:cs="Arial"/>
          <w:sz w:val="24"/>
          <w:szCs w:val="24"/>
        </w:rPr>
        <w:t>[Enter Complete Study Title]</w:t>
      </w:r>
    </w:p>
    <w:p w14:paraId="2EA286E9" w14:textId="77777777" w:rsidR="00BB74A7" w:rsidRPr="009610F4" w:rsidRDefault="00BB74A7" w:rsidP="00BB74A7">
      <w:pPr>
        <w:pStyle w:val="NoSpacing"/>
        <w:rPr>
          <w:rFonts w:ascii="Arial" w:hAnsi="Arial" w:cs="Arial"/>
          <w:sz w:val="24"/>
          <w:szCs w:val="24"/>
        </w:rPr>
      </w:pPr>
    </w:p>
    <w:p w14:paraId="2C1E6D04" w14:textId="6B4EB05F" w:rsidR="00BB74A7" w:rsidRPr="009610F4" w:rsidRDefault="00BB74A7" w:rsidP="00BB74A7">
      <w:pPr>
        <w:pStyle w:val="NoSpacing"/>
        <w:rPr>
          <w:rFonts w:ascii="Arial" w:hAnsi="Arial" w:cs="Arial"/>
          <w:sz w:val="24"/>
          <w:szCs w:val="24"/>
        </w:rPr>
      </w:pPr>
      <w:r w:rsidRPr="009610F4">
        <w:rPr>
          <w:rFonts w:ascii="Arial" w:hAnsi="Arial" w:cs="Arial"/>
          <w:b/>
          <w:sz w:val="24"/>
          <w:szCs w:val="24"/>
        </w:rPr>
        <w:t>VERSION DATE:</w:t>
      </w:r>
      <w:r w:rsidRPr="009610F4">
        <w:rPr>
          <w:rFonts w:ascii="Arial" w:hAnsi="Arial" w:cs="Arial"/>
          <w:sz w:val="24"/>
          <w:szCs w:val="24"/>
        </w:rPr>
        <w:t xml:space="preserve"> </w:t>
      </w:r>
      <w:r w:rsidR="00F07AFB">
        <w:rPr>
          <w:rFonts w:ascii="Arial" w:hAnsi="Arial" w:cs="Arial"/>
          <w:sz w:val="24"/>
          <w:szCs w:val="24"/>
        </w:rPr>
        <w:t>[Enter Protocol Version Date]</w:t>
      </w:r>
    </w:p>
    <w:p w14:paraId="2648FA29" w14:textId="77777777" w:rsidR="00BB74A7" w:rsidRPr="00DF4CE8" w:rsidRDefault="00BB74A7" w:rsidP="00BB74A7">
      <w:pPr>
        <w:pStyle w:val="NoSpacing"/>
        <w:rPr>
          <w:rFonts w:ascii="Arial" w:hAnsi="Arial" w:cs="Arial"/>
          <w:sz w:val="24"/>
          <w:szCs w:val="24"/>
        </w:rPr>
      </w:pPr>
    </w:p>
    <w:p w14:paraId="38BDEDA2" w14:textId="79763483" w:rsidR="00A86AEA" w:rsidRPr="009610F4" w:rsidRDefault="00BB74A7">
      <w:pPr>
        <w:pStyle w:val="NoSpacing"/>
        <w:rPr>
          <w:rFonts w:ascii="Arial" w:hAnsi="Arial" w:cs="Arial"/>
          <w:sz w:val="24"/>
          <w:szCs w:val="24"/>
        </w:rPr>
      </w:pPr>
      <w:r w:rsidRPr="00DF4CE8">
        <w:rPr>
          <w:rFonts w:ascii="Arial" w:hAnsi="Arial" w:cs="Arial"/>
          <w:b/>
          <w:sz w:val="24"/>
          <w:szCs w:val="24"/>
        </w:rPr>
        <w:t>PRINCIPAL INVESTIGATOR</w:t>
      </w:r>
      <w:r w:rsidR="005E44E6">
        <w:rPr>
          <w:rFonts w:ascii="Arial" w:hAnsi="Arial" w:cs="Arial"/>
          <w:sz w:val="24"/>
          <w:szCs w:val="24"/>
        </w:rPr>
        <w:t>:</w:t>
      </w:r>
      <w:r w:rsidR="00F616BA" w:rsidRPr="009610F4">
        <w:rPr>
          <w:rFonts w:ascii="Arial" w:hAnsi="Arial" w:cs="Arial"/>
          <w:sz w:val="24"/>
          <w:szCs w:val="24"/>
        </w:rPr>
        <w:t xml:space="preserve"> </w:t>
      </w:r>
      <w:r w:rsidR="00F07AFB">
        <w:rPr>
          <w:rFonts w:ascii="Arial" w:hAnsi="Arial" w:cs="Arial"/>
          <w:sz w:val="24"/>
          <w:szCs w:val="24"/>
        </w:rPr>
        <w:t>[Enter PI/Faculty Advisor Name]</w:t>
      </w:r>
    </w:p>
    <w:p w14:paraId="69522B14" w14:textId="78811D99" w:rsidR="002610F1" w:rsidRPr="001D7442" w:rsidRDefault="002610F1" w:rsidP="00BB74A7">
      <w:pPr>
        <w:pStyle w:val="NoSpacing"/>
        <w:rPr>
          <w:rFonts w:ascii="Arial" w:hAnsi="Arial" w:cs="Arial"/>
        </w:rPr>
      </w:pPr>
    </w:p>
    <w:tbl>
      <w:tblPr>
        <w:tblStyle w:val="TableGrid"/>
        <w:tblW w:w="0" w:type="auto"/>
        <w:tblLook w:val="04A0" w:firstRow="1" w:lastRow="0" w:firstColumn="1" w:lastColumn="0" w:noHBand="0" w:noVBand="1"/>
      </w:tblPr>
      <w:tblGrid>
        <w:gridCol w:w="9350"/>
      </w:tblGrid>
      <w:tr w:rsidR="00421353" w14:paraId="765021E4" w14:textId="77777777" w:rsidTr="00E044C7">
        <w:tc>
          <w:tcPr>
            <w:tcW w:w="9350" w:type="dxa"/>
            <w:shd w:val="clear" w:color="auto" w:fill="005239"/>
          </w:tcPr>
          <w:p w14:paraId="5FC727D6" w14:textId="77777777" w:rsidR="00421353" w:rsidRPr="00CC0039" w:rsidRDefault="00421353" w:rsidP="00D01F19">
            <w:pPr>
              <w:pStyle w:val="NoSpacing"/>
              <w:rPr>
                <w:rFonts w:ascii="Arial" w:hAnsi="Arial" w:cs="Arial"/>
                <w:b/>
                <w:bCs/>
                <w:iCs/>
                <w:sz w:val="24"/>
                <w:szCs w:val="24"/>
              </w:rPr>
            </w:pPr>
            <w:r w:rsidRPr="000A7F7A">
              <w:rPr>
                <w:rFonts w:ascii="Arial" w:hAnsi="Arial" w:cs="Arial"/>
                <w:b/>
                <w:bCs/>
                <w:iCs/>
                <w:color w:val="FFFFFF" w:themeColor="background1"/>
                <w:sz w:val="24"/>
                <w:szCs w:val="24"/>
              </w:rPr>
              <w:t>IRB TIP</w:t>
            </w:r>
          </w:p>
        </w:tc>
      </w:tr>
      <w:tr w:rsidR="00421353" w:rsidRPr="009610F4" w14:paraId="0A4079EA" w14:textId="77777777" w:rsidTr="00B8056F">
        <w:tc>
          <w:tcPr>
            <w:tcW w:w="9350" w:type="dxa"/>
            <w:shd w:val="clear" w:color="auto" w:fill="FFFCF3"/>
          </w:tcPr>
          <w:p w14:paraId="5D1503D2" w14:textId="784AE5E3" w:rsidR="00421353" w:rsidRPr="009610F4" w:rsidRDefault="00421353" w:rsidP="00421353">
            <w:pPr>
              <w:pStyle w:val="NoSpacing"/>
              <w:spacing w:after="240"/>
              <w:rPr>
                <w:rFonts w:ascii="Arial" w:hAnsi="Arial" w:cs="Arial"/>
                <w:iCs/>
                <w:sz w:val="24"/>
                <w:szCs w:val="24"/>
              </w:rPr>
            </w:pPr>
            <w:r w:rsidRPr="009610F4">
              <w:rPr>
                <w:rFonts w:ascii="Arial" w:hAnsi="Arial" w:cs="Arial"/>
                <w:bCs/>
                <w:iCs/>
                <w:sz w:val="24"/>
                <w:szCs w:val="24"/>
              </w:rPr>
              <w:t xml:space="preserve">Note </w:t>
            </w:r>
            <w:r w:rsidRPr="009610F4">
              <w:rPr>
                <w:rFonts w:ascii="Arial" w:hAnsi="Arial" w:cs="Arial"/>
                <w:sz w:val="24"/>
                <w:szCs w:val="24"/>
              </w:rPr>
              <w:t xml:space="preserve">that undergraduate and graduate students are not allowed to be the Principal Investigator on a research study (see </w:t>
            </w:r>
            <w:hyperlink r:id="rId18" w:history="1">
              <w:r w:rsidRPr="009610F4">
                <w:rPr>
                  <w:rStyle w:val="Hyperlink"/>
                  <w:rFonts w:ascii="Arial" w:hAnsi="Arial" w:cs="Arial"/>
                  <w:sz w:val="24"/>
                  <w:szCs w:val="24"/>
                </w:rPr>
                <w:t>University Policy 4012</w:t>
              </w:r>
            </w:hyperlink>
            <w:r w:rsidRPr="009610F4">
              <w:rPr>
                <w:rFonts w:ascii="Arial" w:hAnsi="Arial" w:cs="Arial"/>
                <w:sz w:val="24"/>
                <w:szCs w:val="24"/>
              </w:rPr>
              <w:t xml:space="preserve">). Adjunct faculty members, affiliate faculty members, part-time, fixed-term faculty, and post-doctoral fellows may only serve as Principal Investigator with the permission of their </w:t>
            </w:r>
            <w:proofErr w:type="gramStart"/>
            <w:r w:rsidRPr="009610F4">
              <w:rPr>
                <w:rFonts w:ascii="Arial" w:hAnsi="Arial" w:cs="Arial"/>
                <w:sz w:val="24"/>
                <w:szCs w:val="24"/>
              </w:rPr>
              <w:t>Dean</w:t>
            </w:r>
            <w:proofErr w:type="gramEnd"/>
            <w:r w:rsidRPr="009610F4">
              <w:rPr>
                <w:rFonts w:ascii="Arial" w:hAnsi="Arial" w:cs="Arial"/>
                <w:sz w:val="24"/>
                <w:szCs w:val="24"/>
              </w:rPr>
              <w:t xml:space="preserve"> or Department Head on a case by case basis. </w:t>
            </w:r>
          </w:p>
        </w:tc>
      </w:tr>
    </w:tbl>
    <w:p w14:paraId="4BC7923F" w14:textId="77777777" w:rsidR="00AA56DC" w:rsidRPr="009610F4" w:rsidRDefault="00AA56DC" w:rsidP="00BB74A7">
      <w:pPr>
        <w:pStyle w:val="NoSpacing"/>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6165"/>
        <w:gridCol w:w="1643"/>
        <w:gridCol w:w="1552"/>
      </w:tblGrid>
      <w:tr w:rsidR="258B4C18" w:rsidRPr="009610F4" w14:paraId="60C0EBCE" w14:textId="77777777" w:rsidTr="00642633">
        <w:trPr>
          <w:trHeight w:val="300"/>
        </w:trPr>
        <w:tc>
          <w:tcPr>
            <w:tcW w:w="6165" w:type="dxa"/>
          </w:tcPr>
          <w:p w14:paraId="39CBAAAD" w14:textId="64C1C8E5" w:rsidR="437608C7" w:rsidRPr="009610F4" w:rsidRDefault="437608C7" w:rsidP="258B4C18">
            <w:pPr>
              <w:pStyle w:val="NoSpacing"/>
              <w:rPr>
                <w:rFonts w:ascii="Arial" w:hAnsi="Arial" w:cs="Arial"/>
                <w:sz w:val="24"/>
                <w:szCs w:val="24"/>
              </w:rPr>
            </w:pPr>
            <w:r w:rsidRPr="009610F4">
              <w:rPr>
                <w:rFonts w:ascii="Arial" w:hAnsi="Arial" w:cs="Arial"/>
                <w:b/>
                <w:bCs/>
                <w:sz w:val="24"/>
                <w:szCs w:val="24"/>
              </w:rPr>
              <w:t>Is this study part of a dissertation or thesis?</w:t>
            </w:r>
          </w:p>
        </w:tc>
        <w:tc>
          <w:tcPr>
            <w:tcW w:w="1643" w:type="dxa"/>
          </w:tcPr>
          <w:p w14:paraId="118A1430" w14:textId="78437F43" w:rsidR="258B4C18" w:rsidRPr="009610F4" w:rsidRDefault="00642633" w:rsidP="258B4C18">
            <w:pPr>
              <w:pStyle w:val="NoSpacing"/>
              <w:rPr>
                <w:rFonts w:ascii="Arial" w:hAnsi="Arial" w:cs="Arial"/>
                <w:sz w:val="24"/>
                <w:szCs w:val="24"/>
              </w:rPr>
            </w:pPr>
            <w:r w:rsidRPr="009610F4">
              <w:rPr>
                <w:rFonts w:ascii="Arial" w:hAnsi="Arial" w:cs="Arial"/>
                <w:sz w:val="24"/>
                <w:szCs w:val="24"/>
              </w:rPr>
              <w:t xml:space="preserve">Yes </w:t>
            </w:r>
            <w:sdt>
              <w:sdtPr>
                <w:rPr>
                  <w:rFonts w:ascii="Arial" w:hAnsi="Arial" w:cs="Arial"/>
                  <w:color w:val="000000" w:themeColor="text1"/>
                  <w:sz w:val="24"/>
                  <w:szCs w:val="24"/>
                </w:rPr>
                <w:id w:val="782776696"/>
                <w14:checkbox>
                  <w14:checked w14:val="0"/>
                  <w14:checkedState w14:val="2612" w14:font="MS Gothic"/>
                  <w14:uncheckedState w14:val="2610" w14:font="MS Gothic"/>
                </w14:checkbox>
              </w:sdtPr>
              <w:sdtContent>
                <w:r w:rsidR="00C6272D">
                  <w:rPr>
                    <w:rFonts w:ascii="MS Gothic" w:eastAsia="MS Gothic" w:hAnsi="MS Gothic" w:cs="Arial" w:hint="eastAsia"/>
                    <w:color w:val="000000" w:themeColor="text1"/>
                    <w:sz w:val="24"/>
                    <w:szCs w:val="24"/>
                  </w:rPr>
                  <w:t>☐</w:t>
                </w:r>
              </w:sdtContent>
            </w:sdt>
          </w:p>
        </w:tc>
        <w:tc>
          <w:tcPr>
            <w:tcW w:w="1552" w:type="dxa"/>
          </w:tcPr>
          <w:p w14:paraId="4FF88395" w14:textId="26F13FF1" w:rsidR="258B4C18" w:rsidRPr="009610F4" w:rsidRDefault="00642633" w:rsidP="258B4C18">
            <w:pPr>
              <w:pStyle w:val="NoSpacing"/>
              <w:rPr>
                <w:rFonts w:ascii="Arial" w:hAnsi="Arial" w:cs="Arial"/>
                <w:sz w:val="24"/>
                <w:szCs w:val="24"/>
              </w:rPr>
            </w:pPr>
            <w:r w:rsidRPr="009610F4">
              <w:rPr>
                <w:rFonts w:ascii="Arial" w:hAnsi="Arial" w:cs="Arial"/>
                <w:sz w:val="24"/>
                <w:szCs w:val="24"/>
              </w:rPr>
              <w:t xml:space="preserve">No </w:t>
            </w:r>
            <w:sdt>
              <w:sdtPr>
                <w:rPr>
                  <w:rFonts w:ascii="Arial" w:hAnsi="Arial" w:cs="Arial"/>
                  <w:color w:val="000000" w:themeColor="text1"/>
                  <w:sz w:val="24"/>
                  <w:szCs w:val="24"/>
                </w:rPr>
                <w:id w:val="-945918397"/>
                <w14:checkbox>
                  <w14:checked w14:val="0"/>
                  <w14:checkedState w14:val="2612" w14:font="MS Gothic"/>
                  <w14:uncheckedState w14:val="2610" w14:font="MS Gothic"/>
                </w14:checkbox>
              </w:sdtPr>
              <w:sdtContent>
                <w:r w:rsidR="00C6272D">
                  <w:rPr>
                    <w:rFonts w:ascii="MS Gothic" w:eastAsia="MS Gothic" w:hAnsi="MS Gothic" w:cs="Arial" w:hint="eastAsia"/>
                    <w:color w:val="000000" w:themeColor="text1"/>
                    <w:sz w:val="24"/>
                    <w:szCs w:val="24"/>
                  </w:rPr>
                  <w:t>☐</w:t>
                </w:r>
              </w:sdtContent>
            </w:sdt>
          </w:p>
        </w:tc>
      </w:tr>
      <w:tr w:rsidR="258B4C18" w:rsidRPr="009610F4" w14:paraId="07E5A631" w14:textId="77777777" w:rsidTr="00642633">
        <w:trPr>
          <w:trHeight w:val="300"/>
        </w:trPr>
        <w:tc>
          <w:tcPr>
            <w:tcW w:w="6165" w:type="dxa"/>
          </w:tcPr>
          <w:p w14:paraId="13102CEB" w14:textId="5055A5E3" w:rsidR="437608C7" w:rsidRPr="009610F4" w:rsidRDefault="437608C7" w:rsidP="258B4C18">
            <w:pPr>
              <w:pStyle w:val="NoSpacing"/>
              <w:rPr>
                <w:rFonts w:ascii="Arial" w:hAnsi="Arial" w:cs="Arial"/>
                <w:sz w:val="24"/>
                <w:szCs w:val="24"/>
              </w:rPr>
            </w:pPr>
            <w:r w:rsidRPr="009610F4">
              <w:rPr>
                <w:rFonts w:ascii="Arial" w:hAnsi="Arial" w:cs="Arial"/>
                <w:b/>
                <w:bCs/>
                <w:sz w:val="24"/>
                <w:szCs w:val="24"/>
              </w:rPr>
              <w:t>Is this study part of a capstone project?</w:t>
            </w:r>
          </w:p>
        </w:tc>
        <w:tc>
          <w:tcPr>
            <w:tcW w:w="1643" w:type="dxa"/>
          </w:tcPr>
          <w:p w14:paraId="16CE7E95" w14:textId="4FF4FBDC" w:rsidR="258B4C18" w:rsidRPr="009610F4" w:rsidRDefault="00642633" w:rsidP="258B4C18">
            <w:pPr>
              <w:pStyle w:val="NoSpacing"/>
              <w:rPr>
                <w:rFonts w:ascii="Arial" w:hAnsi="Arial" w:cs="Arial"/>
                <w:sz w:val="24"/>
                <w:szCs w:val="24"/>
              </w:rPr>
            </w:pPr>
            <w:r w:rsidRPr="009610F4">
              <w:rPr>
                <w:rFonts w:ascii="Arial" w:hAnsi="Arial" w:cs="Arial"/>
                <w:sz w:val="24"/>
                <w:szCs w:val="24"/>
              </w:rPr>
              <w:t xml:space="preserve">Yes </w:t>
            </w:r>
            <w:sdt>
              <w:sdtPr>
                <w:rPr>
                  <w:rFonts w:ascii="Arial" w:hAnsi="Arial" w:cs="Arial"/>
                  <w:color w:val="000000" w:themeColor="text1"/>
                  <w:sz w:val="24"/>
                  <w:szCs w:val="24"/>
                </w:rPr>
                <w:id w:val="-1177730104"/>
                <w14:checkbox>
                  <w14:checked w14:val="0"/>
                  <w14:checkedState w14:val="2612" w14:font="MS Gothic"/>
                  <w14:uncheckedState w14:val="2610" w14:font="MS Gothic"/>
                </w14:checkbox>
              </w:sdtPr>
              <w:sdtContent>
                <w:r w:rsidR="00C6272D">
                  <w:rPr>
                    <w:rFonts w:ascii="MS Gothic" w:eastAsia="MS Gothic" w:hAnsi="MS Gothic" w:cs="Arial" w:hint="eastAsia"/>
                    <w:color w:val="000000" w:themeColor="text1"/>
                    <w:sz w:val="24"/>
                    <w:szCs w:val="24"/>
                  </w:rPr>
                  <w:t>☐</w:t>
                </w:r>
              </w:sdtContent>
            </w:sdt>
          </w:p>
        </w:tc>
        <w:tc>
          <w:tcPr>
            <w:tcW w:w="1552" w:type="dxa"/>
          </w:tcPr>
          <w:p w14:paraId="57E47EA4" w14:textId="0E900191" w:rsidR="258B4C18" w:rsidRPr="009610F4" w:rsidRDefault="00642633" w:rsidP="258B4C18">
            <w:pPr>
              <w:pStyle w:val="NoSpacing"/>
              <w:rPr>
                <w:rFonts w:ascii="Arial" w:hAnsi="Arial" w:cs="Arial"/>
                <w:sz w:val="24"/>
                <w:szCs w:val="24"/>
              </w:rPr>
            </w:pPr>
            <w:r w:rsidRPr="009610F4">
              <w:rPr>
                <w:rFonts w:ascii="Arial" w:hAnsi="Arial" w:cs="Arial"/>
                <w:sz w:val="24"/>
                <w:szCs w:val="24"/>
              </w:rPr>
              <w:t xml:space="preserve">No </w:t>
            </w:r>
            <w:sdt>
              <w:sdtPr>
                <w:rPr>
                  <w:rFonts w:ascii="Arial" w:hAnsi="Arial" w:cs="Arial"/>
                  <w:color w:val="000000" w:themeColor="text1"/>
                  <w:sz w:val="24"/>
                  <w:szCs w:val="24"/>
                </w:rPr>
                <w:id w:val="-546530570"/>
                <w14:checkbox>
                  <w14:checked w14:val="0"/>
                  <w14:checkedState w14:val="2612" w14:font="MS Gothic"/>
                  <w14:uncheckedState w14:val="2610" w14:font="MS Gothic"/>
                </w14:checkbox>
              </w:sdtPr>
              <w:sdtContent>
                <w:r w:rsidR="00C6272D">
                  <w:rPr>
                    <w:rFonts w:ascii="MS Gothic" w:eastAsia="MS Gothic" w:hAnsi="MS Gothic" w:cs="Arial" w:hint="eastAsia"/>
                    <w:color w:val="000000" w:themeColor="text1"/>
                    <w:sz w:val="24"/>
                    <w:szCs w:val="24"/>
                  </w:rPr>
                  <w:t>☐</w:t>
                </w:r>
              </w:sdtContent>
            </w:sdt>
          </w:p>
        </w:tc>
      </w:tr>
      <w:tr w:rsidR="258B4C18" w:rsidRPr="009610F4" w14:paraId="158290E6" w14:textId="77777777" w:rsidTr="00642633">
        <w:trPr>
          <w:trHeight w:val="300"/>
        </w:trPr>
        <w:tc>
          <w:tcPr>
            <w:tcW w:w="6165" w:type="dxa"/>
          </w:tcPr>
          <w:p w14:paraId="3C5512FB" w14:textId="4DA90286" w:rsidR="437608C7" w:rsidRPr="009610F4" w:rsidRDefault="437608C7" w:rsidP="258B4C18">
            <w:pPr>
              <w:pStyle w:val="NoSpacing"/>
              <w:rPr>
                <w:rFonts w:ascii="Arial" w:hAnsi="Arial" w:cs="Arial"/>
                <w:sz w:val="24"/>
                <w:szCs w:val="24"/>
              </w:rPr>
            </w:pPr>
            <w:r w:rsidRPr="009610F4">
              <w:rPr>
                <w:rFonts w:ascii="Arial" w:hAnsi="Arial" w:cs="Arial"/>
                <w:b/>
                <w:bCs/>
                <w:color w:val="000000" w:themeColor="text1"/>
                <w:sz w:val="24"/>
                <w:szCs w:val="24"/>
              </w:rPr>
              <w:t>Is this study an assignment for a class?</w:t>
            </w:r>
            <w:r w:rsidRPr="009610F4">
              <w:rPr>
                <w:rFonts w:ascii="Arial" w:hAnsi="Arial" w:cs="Arial"/>
                <w:sz w:val="24"/>
                <w:szCs w:val="24"/>
              </w:rPr>
              <w:tab/>
            </w:r>
          </w:p>
        </w:tc>
        <w:tc>
          <w:tcPr>
            <w:tcW w:w="1643" w:type="dxa"/>
          </w:tcPr>
          <w:p w14:paraId="1BFDA5E1" w14:textId="28538B43" w:rsidR="258B4C18" w:rsidRPr="009610F4" w:rsidRDefault="00642633" w:rsidP="258B4C18">
            <w:pPr>
              <w:pStyle w:val="NoSpacing"/>
              <w:rPr>
                <w:rFonts w:ascii="Arial" w:hAnsi="Arial" w:cs="Arial"/>
                <w:sz w:val="24"/>
                <w:szCs w:val="24"/>
              </w:rPr>
            </w:pPr>
            <w:r w:rsidRPr="009610F4">
              <w:rPr>
                <w:rFonts w:ascii="Arial" w:hAnsi="Arial" w:cs="Arial"/>
                <w:sz w:val="24"/>
                <w:szCs w:val="24"/>
              </w:rPr>
              <w:t xml:space="preserve">Yes </w:t>
            </w:r>
            <w:sdt>
              <w:sdtPr>
                <w:rPr>
                  <w:rFonts w:ascii="Arial" w:hAnsi="Arial" w:cs="Arial"/>
                  <w:color w:val="000000" w:themeColor="text1"/>
                  <w:sz w:val="24"/>
                  <w:szCs w:val="24"/>
                </w:rPr>
                <w:id w:val="1667672197"/>
                <w14:checkbox>
                  <w14:checked w14:val="0"/>
                  <w14:checkedState w14:val="2612" w14:font="MS Gothic"/>
                  <w14:uncheckedState w14:val="2610" w14:font="MS Gothic"/>
                </w14:checkbox>
              </w:sdtPr>
              <w:sdtContent>
                <w:r w:rsidR="00C6272D">
                  <w:rPr>
                    <w:rFonts w:ascii="MS Gothic" w:eastAsia="MS Gothic" w:hAnsi="MS Gothic" w:cs="Arial" w:hint="eastAsia"/>
                    <w:color w:val="000000" w:themeColor="text1"/>
                    <w:sz w:val="24"/>
                    <w:szCs w:val="24"/>
                  </w:rPr>
                  <w:t>☐</w:t>
                </w:r>
              </w:sdtContent>
            </w:sdt>
          </w:p>
        </w:tc>
        <w:tc>
          <w:tcPr>
            <w:tcW w:w="1552" w:type="dxa"/>
          </w:tcPr>
          <w:p w14:paraId="15542C66" w14:textId="1DF357EB" w:rsidR="258B4C18" w:rsidRPr="009610F4" w:rsidRDefault="00642633" w:rsidP="258B4C18">
            <w:pPr>
              <w:pStyle w:val="NoSpacing"/>
              <w:rPr>
                <w:rFonts w:ascii="Arial" w:hAnsi="Arial" w:cs="Arial"/>
                <w:sz w:val="24"/>
                <w:szCs w:val="24"/>
              </w:rPr>
            </w:pPr>
            <w:r w:rsidRPr="009610F4">
              <w:rPr>
                <w:rFonts w:ascii="Arial" w:hAnsi="Arial" w:cs="Arial"/>
                <w:sz w:val="24"/>
                <w:szCs w:val="24"/>
              </w:rPr>
              <w:t xml:space="preserve">No </w:t>
            </w:r>
            <w:sdt>
              <w:sdtPr>
                <w:rPr>
                  <w:rFonts w:ascii="Arial" w:hAnsi="Arial" w:cs="Arial"/>
                  <w:color w:val="000000" w:themeColor="text1"/>
                  <w:sz w:val="24"/>
                  <w:szCs w:val="24"/>
                </w:rPr>
                <w:id w:val="587896423"/>
                <w14:checkbox>
                  <w14:checked w14:val="0"/>
                  <w14:checkedState w14:val="2612" w14:font="MS Gothic"/>
                  <w14:uncheckedState w14:val="2610" w14:font="MS Gothic"/>
                </w14:checkbox>
              </w:sdtPr>
              <w:sdtContent>
                <w:r w:rsidR="00C6272D">
                  <w:rPr>
                    <w:rFonts w:ascii="MS Gothic" w:eastAsia="MS Gothic" w:hAnsi="MS Gothic" w:cs="Arial" w:hint="eastAsia"/>
                    <w:color w:val="000000" w:themeColor="text1"/>
                    <w:sz w:val="24"/>
                    <w:szCs w:val="24"/>
                  </w:rPr>
                  <w:t>☐</w:t>
                </w:r>
              </w:sdtContent>
            </w:sdt>
          </w:p>
        </w:tc>
      </w:tr>
      <w:tr w:rsidR="258B4C18" w:rsidRPr="009610F4" w14:paraId="7AD0E3D1" w14:textId="77777777" w:rsidTr="001D7442">
        <w:trPr>
          <w:trHeight w:val="68"/>
        </w:trPr>
        <w:tc>
          <w:tcPr>
            <w:tcW w:w="9360" w:type="dxa"/>
            <w:gridSpan w:val="3"/>
          </w:tcPr>
          <w:p w14:paraId="5E92AAA0" w14:textId="3BFA23A8" w:rsidR="437608C7" w:rsidRPr="009610F4" w:rsidRDefault="437608C7" w:rsidP="258B4C18">
            <w:pPr>
              <w:pStyle w:val="NoSpacing"/>
              <w:ind w:firstLine="720"/>
              <w:rPr>
                <w:rStyle w:val="Style1"/>
                <w:rFonts w:cs="Arial"/>
                <w:szCs w:val="24"/>
              </w:rPr>
            </w:pPr>
            <w:r w:rsidRPr="009610F4">
              <w:rPr>
                <w:rFonts w:ascii="Arial" w:hAnsi="Arial" w:cs="Arial"/>
                <w:b/>
                <w:bCs/>
                <w:color w:val="000000" w:themeColor="text1"/>
                <w:sz w:val="24"/>
                <w:szCs w:val="24"/>
              </w:rPr>
              <w:t xml:space="preserve">If yes, what class? </w:t>
            </w:r>
            <w:r w:rsidR="008F5D4A" w:rsidRPr="00E044C7">
              <w:rPr>
                <w:rFonts w:ascii="Arial" w:hAnsi="Arial" w:cs="Arial"/>
                <w:color w:val="000000" w:themeColor="text1"/>
                <w:sz w:val="24"/>
                <w:szCs w:val="24"/>
              </w:rPr>
              <w:t>[Enter Course Number]</w:t>
            </w:r>
          </w:p>
        </w:tc>
      </w:tr>
    </w:tbl>
    <w:p w14:paraId="32E58105" w14:textId="593A3ACF" w:rsidR="0068247B" w:rsidRDefault="0068247B" w:rsidP="0068247B">
      <w:pPr>
        <w:pStyle w:val="NoSpacing"/>
        <w:spacing w:after="240"/>
        <w:rPr>
          <w:rFonts w:ascii="Arial" w:hAnsi="Arial" w:cs="Arial"/>
          <w:b/>
          <w:sz w:val="24"/>
          <w:szCs w:val="24"/>
        </w:rPr>
      </w:pPr>
    </w:p>
    <w:tbl>
      <w:tblPr>
        <w:tblStyle w:val="TableGrid"/>
        <w:tblW w:w="0" w:type="auto"/>
        <w:tblLook w:val="04A0" w:firstRow="1" w:lastRow="0" w:firstColumn="1" w:lastColumn="0" w:noHBand="0" w:noVBand="1"/>
      </w:tblPr>
      <w:tblGrid>
        <w:gridCol w:w="9350"/>
      </w:tblGrid>
      <w:tr w:rsidR="001D7442" w14:paraId="20BA7E97" w14:textId="77777777" w:rsidTr="001D7442">
        <w:tc>
          <w:tcPr>
            <w:tcW w:w="9350" w:type="dxa"/>
            <w:tcBorders>
              <w:top w:val="nil"/>
              <w:left w:val="nil"/>
              <w:bottom w:val="nil"/>
              <w:right w:val="nil"/>
            </w:tcBorders>
            <w:shd w:val="clear" w:color="auto" w:fill="D9D9D9" w:themeFill="background1" w:themeFillShade="D9"/>
          </w:tcPr>
          <w:p w14:paraId="64F8329C" w14:textId="29EF038C" w:rsidR="001D7442" w:rsidRDefault="001D7442" w:rsidP="001D7442">
            <w:pPr>
              <w:pStyle w:val="NoSpacing"/>
              <w:rPr>
                <w:rFonts w:ascii="Arial" w:hAnsi="Arial" w:cs="Arial"/>
                <w:b/>
                <w:sz w:val="24"/>
                <w:szCs w:val="24"/>
              </w:rPr>
            </w:pPr>
            <w:r>
              <w:rPr>
                <w:rFonts w:ascii="Arial" w:hAnsi="Arial" w:cs="Arial"/>
                <w:b/>
                <w:color w:val="000000" w:themeColor="text1"/>
                <w:sz w:val="24"/>
                <w:szCs w:val="24"/>
              </w:rPr>
              <w:t xml:space="preserve">1.0 STUDY </w:t>
            </w:r>
            <w:r w:rsidRPr="00DF4CE8">
              <w:rPr>
                <w:rFonts w:ascii="Arial" w:hAnsi="Arial" w:cs="Arial"/>
                <w:b/>
                <w:sz w:val="24"/>
                <w:szCs w:val="24"/>
              </w:rPr>
              <w:t>PURPOSE AND RATIONALE</w:t>
            </w:r>
          </w:p>
        </w:tc>
      </w:tr>
    </w:tbl>
    <w:p w14:paraId="798054DA" w14:textId="63A5CCDF" w:rsidR="002353D2" w:rsidRDefault="0068247B" w:rsidP="001D7442">
      <w:pPr>
        <w:pStyle w:val="NoSpacing"/>
        <w:spacing w:before="240" w:after="240"/>
        <w:ind w:left="360" w:hanging="360"/>
        <w:rPr>
          <w:rFonts w:ascii="Arial" w:hAnsi="Arial" w:cs="Arial"/>
          <w:sz w:val="24"/>
          <w:szCs w:val="24"/>
        </w:rPr>
      </w:pPr>
      <w:r w:rsidRPr="0068247B">
        <w:rPr>
          <w:rFonts w:ascii="Arial" w:hAnsi="Arial" w:cs="Arial"/>
          <w:sz w:val="24"/>
          <w:szCs w:val="24"/>
        </w:rPr>
        <w:t>1.1</w:t>
      </w:r>
      <w:r w:rsidR="00421353">
        <w:rPr>
          <w:rFonts w:ascii="Arial" w:hAnsi="Arial" w:cs="Arial"/>
          <w:sz w:val="24"/>
          <w:szCs w:val="24"/>
        </w:rPr>
        <w:t xml:space="preserve"> </w:t>
      </w:r>
      <w:r w:rsidR="00CB7554" w:rsidRPr="00421353">
        <w:rPr>
          <w:rFonts w:ascii="Arial" w:hAnsi="Arial" w:cs="Arial"/>
          <w:sz w:val="24"/>
          <w:szCs w:val="24"/>
        </w:rPr>
        <w:t>Describe the purpose of your study</w:t>
      </w:r>
      <w:r w:rsidR="00856775">
        <w:rPr>
          <w:rFonts w:ascii="Arial" w:hAnsi="Arial" w:cs="Arial"/>
          <w:sz w:val="24"/>
          <w:szCs w:val="24"/>
        </w:rPr>
        <w:t xml:space="preserve">. </w:t>
      </w:r>
      <w:r w:rsidR="00CB7554" w:rsidRPr="00856775">
        <w:rPr>
          <w:rFonts w:ascii="Arial" w:hAnsi="Arial" w:cs="Arial"/>
          <w:sz w:val="24"/>
          <w:szCs w:val="24"/>
        </w:rPr>
        <w:t>Include a description of your objectives, aims,</w:t>
      </w:r>
      <w:r w:rsidR="0011221B">
        <w:rPr>
          <w:rFonts w:ascii="Arial" w:hAnsi="Arial" w:cs="Arial"/>
          <w:sz w:val="24"/>
          <w:szCs w:val="24"/>
        </w:rPr>
        <w:t xml:space="preserve"> </w:t>
      </w:r>
      <w:r w:rsidR="00CB7554" w:rsidRPr="00856775">
        <w:rPr>
          <w:rFonts w:ascii="Arial" w:hAnsi="Arial" w:cs="Arial"/>
          <w:sz w:val="24"/>
          <w:szCs w:val="24"/>
        </w:rPr>
        <w:t>and/or research question/hypothesis being tested.</w:t>
      </w:r>
      <w:r w:rsidR="007202B8">
        <w:rPr>
          <w:rFonts w:ascii="Arial" w:hAnsi="Arial" w:cs="Arial"/>
          <w:sz w:val="24"/>
          <w:szCs w:val="24"/>
        </w:rPr>
        <w:t xml:space="preserve"> (500 words or less)</w:t>
      </w:r>
    </w:p>
    <w:p w14:paraId="50FD9917" w14:textId="599BA2A5" w:rsidR="002475DB" w:rsidRDefault="000229FF" w:rsidP="001D7442">
      <w:pPr>
        <w:pStyle w:val="NoSpacing"/>
        <w:spacing w:after="240"/>
        <w:ind w:left="360" w:hanging="360"/>
        <w:rPr>
          <w:rFonts w:ascii="Arial" w:hAnsi="Arial" w:cs="Arial"/>
          <w:sz w:val="24"/>
          <w:szCs w:val="24"/>
        </w:rPr>
      </w:pPr>
      <w:r>
        <w:rPr>
          <w:rFonts w:ascii="Arial" w:hAnsi="Arial" w:cs="Arial"/>
          <w:sz w:val="24"/>
          <w:szCs w:val="24"/>
        </w:rPr>
        <w:tab/>
      </w:r>
      <w:r w:rsidR="003E6C8C">
        <w:rPr>
          <w:rFonts w:ascii="Arial" w:hAnsi="Arial" w:cs="Arial"/>
          <w:sz w:val="24"/>
          <w:szCs w:val="24"/>
        </w:rPr>
        <w:t>[</w:t>
      </w:r>
      <w:r w:rsidR="004B7364">
        <w:rPr>
          <w:rFonts w:ascii="Arial" w:hAnsi="Arial" w:cs="Arial"/>
          <w:sz w:val="24"/>
          <w:szCs w:val="24"/>
        </w:rPr>
        <w:t>Enter</w:t>
      </w:r>
      <w:r w:rsidR="003E6C8C">
        <w:rPr>
          <w:rFonts w:ascii="Arial" w:hAnsi="Arial" w:cs="Arial"/>
          <w:sz w:val="24"/>
          <w:szCs w:val="24"/>
        </w:rPr>
        <w:t xml:space="preserve"> your response]</w:t>
      </w:r>
    </w:p>
    <w:p w14:paraId="37D416E8" w14:textId="7958FE97" w:rsidR="00587C14" w:rsidRDefault="007D64D3" w:rsidP="001D7442">
      <w:pPr>
        <w:pStyle w:val="NoSpacing"/>
        <w:spacing w:before="240" w:after="240"/>
        <w:ind w:left="450" w:hanging="450"/>
        <w:rPr>
          <w:rFonts w:ascii="Arial" w:hAnsi="Arial" w:cs="Arial"/>
          <w:color w:val="000000" w:themeColor="text1"/>
          <w:sz w:val="24"/>
          <w:szCs w:val="24"/>
        </w:rPr>
      </w:pPr>
      <w:r w:rsidRPr="06B285A4">
        <w:rPr>
          <w:rFonts w:ascii="Arial" w:hAnsi="Arial" w:cs="Arial"/>
          <w:sz w:val="24"/>
          <w:szCs w:val="24"/>
        </w:rPr>
        <w:t>1</w:t>
      </w:r>
      <w:r w:rsidR="002353D2" w:rsidRPr="06B285A4">
        <w:rPr>
          <w:rFonts w:ascii="Arial" w:hAnsi="Arial" w:cs="Arial"/>
          <w:sz w:val="24"/>
          <w:szCs w:val="24"/>
        </w:rPr>
        <w:t>.</w:t>
      </w:r>
      <w:r w:rsidR="0068247B" w:rsidRPr="06B285A4">
        <w:rPr>
          <w:rFonts w:ascii="Arial" w:hAnsi="Arial" w:cs="Arial"/>
          <w:sz w:val="24"/>
          <w:szCs w:val="24"/>
        </w:rPr>
        <w:t>2</w:t>
      </w:r>
      <w:r w:rsidRPr="06B285A4">
        <w:rPr>
          <w:rFonts w:ascii="Arial" w:hAnsi="Arial" w:cs="Arial"/>
          <w:sz w:val="24"/>
          <w:szCs w:val="24"/>
        </w:rPr>
        <w:t xml:space="preserve"> </w:t>
      </w:r>
      <w:r w:rsidR="001D7442" w:rsidRPr="06B285A4">
        <w:rPr>
          <w:rFonts w:ascii="Arial" w:hAnsi="Arial" w:cs="Arial"/>
          <w:sz w:val="24"/>
          <w:szCs w:val="24"/>
        </w:rPr>
        <w:t>Is there</w:t>
      </w:r>
      <w:r w:rsidRPr="06B285A4">
        <w:rPr>
          <w:rFonts w:ascii="Arial" w:hAnsi="Arial" w:cs="Arial"/>
          <w:sz w:val="24"/>
          <w:szCs w:val="24"/>
        </w:rPr>
        <w:t xml:space="preserve"> an intent to generalize the findings of this research to others beyond this study?</w:t>
      </w:r>
      <w:r w:rsidR="000E0186" w:rsidRPr="06B285A4">
        <w:rPr>
          <w:rFonts w:ascii="Arial" w:hAnsi="Arial" w:cs="Arial"/>
          <w:sz w:val="24"/>
          <w:szCs w:val="24"/>
        </w:rPr>
        <w:t xml:space="preserve"> </w:t>
      </w:r>
      <w:sdt>
        <w:sdtPr>
          <w:rPr>
            <w:rFonts w:ascii="Arial" w:hAnsi="Arial" w:cs="Arial"/>
            <w:color w:val="000000" w:themeColor="text1"/>
            <w:sz w:val="24"/>
            <w:szCs w:val="24"/>
          </w:rPr>
          <w:id w:val="1534074721"/>
          <w14:checkbox>
            <w14:checked w14:val="0"/>
            <w14:checkedState w14:val="2612" w14:font="MS Gothic"/>
            <w14:uncheckedState w14:val="2610" w14:font="MS Gothic"/>
          </w14:checkbox>
        </w:sdtPr>
        <w:sdtContent>
          <w:r w:rsidR="00C6272D">
            <w:rPr>
              <w:rFonts w:ascii="MS Gothic" w:eastAsia="MS Gothic" w:hAnsi="MS Gothic" w:cs="Arial" w:hint="eastAsia"/>
              <w:color w:val="000000" w:themeColor="text1"/>
              <w:sz w:val="24"/>
              <w:szCs w:val="24"/>
            </w:rPr>
            <w:t>☐</w:t>
          </w:r>
        </w:sdtContent>
      </w:sdt>
      <w:r w:rsidRPr="06B285A4">
        <w:rPr>
          <w:rFonts w:ascii="Arial" w:hAnsi="Arial" w:cs="Arial"/>
          <w:color w:val="000000" w:themeColor="text1"/>
          <w:sz w:val="24"/>
          <w:szCs w:val="24"/>
        </w:rPr>
        <w:t xml:space="preserve"> Yes</w:t>
      </w:r>
      <w:r w:rsidR="000E0186" w:rsidRPr="06B285A4">
        <w:rPr>
          <w:rFonts w:ascii="Arial" w:hAnsi="Arial" w:cs="Arial"/>
          <w:color w:val="595959" w:themeColor="text1" w:themeTint="A6"/>
          <w:sz w:val="24"/>
          <w:szCs w:val="24"/>
        </w:rPr>
        <w:t xml:space="preserve"> </w:t>
      </w:r>
      <w:sdt>
        <w:sdtPr>
          <w:rPr>
            <w:rFonts w:ascii="Arial" w:hAnsi="Arial" w:cs="Arial"/>
            <w:color w:val="000000" w:themeColor="text1"/>
            <w:sz w:val="24"/>
            <w:szCs w:val="24"/>
          </w:rPr>
          <w:id w:val="-1889948218"/>
          <w14:checkbox>
            <w14:checked w14:val="0"/>
            <w14:checkedState w14:val="2612" w14:font="MS Gothic"/>
            <w14:uncheckedState w14:val="2610" w14:font="MS Gothic"/>
          </w14:checkbox>
        </w:sdtPr>
        <w:sdtContent>
          <w:r w:rsidR="00C6272D">
            <w:rPr>
              <w:rFonts w:ascii="MS Gothic" w:eastAsia="MS Gothic" w:hAnsi="MS Gothic" w:cs="Arial" w:hint="eastAsia"/>
              <w:color w:val="000000" w:themeColor="text1"/>
              <w:sz w:val="24"/>
              <w:szCs w:val="24"/>
            </w:rPr>
            <w:t>☐</w:t>
          </w:r>
        </w:sdtContent>
      </w:sdt>
      <w:r w:rsidR="00C6272D" w:rsidRPr="06B285A4">
        <w:rPr>
          <w:rFonts w:ascii="Arial" w:hAnsi="Arial" w:cs="Arial"/>
          <w:color w:val="000000" w:themeColor="text1"/>
          <w:sz w:val="24"/>
          <w:szCs w:val="24"/>
        </w:rPr>
        <w:t xml:space="preserve"> </w:t>
      </w:r>
      <w:r w:rsidRPr="06B285A4">
        <w:rPr>
          <w:rFonts w:ascii="Arial" w:hAnsi="Arial" w:cs="Arial"/>
          <w:color w:val="000000" w:themeColor="text1"/>
          <w:sz w:val="24"/>
          <w:szCs w:val="24"/>
        </w:rPr>
        <w:t>No</w:t>
      </w:r>
    </w:p>
    <w:p w14:paraId="546BCBD2" w14:textId="77777777" w:rsidR="00443A25" w:rsidRDefault="007C1C26" w:rsidP="001D7442">
      <w:pPr>
        <w:pStyle w:val="NoSpacing"/>
        <w:spacing w:before="240" w:after="240"/>
        <w:ind w:left="720" w:hanging="360"/>
        <w:rPr>
          <w:rFonts w:ascii="Arial" w:hAnsi="Arial" w:cs="Arial"/>
          <w:color w:val="000000" w:themeColor="text1"/>
          <w:sz w:val="24"/>
          <w:szCs w:val="24"/>
        </w:rPr>
      </w:pPr>
      <w:r w:rsidRPr="06B285A4">
        <w:rPr>
          <w:rFonts w:ascii="Arial" w:hAnsi="Arial" w:cs="Arial"/>
          <w:color w:val="000000" w:themeColor="text1"/>
          <w:sz w:val="24"/>
          <w:szCs w:val="24"/>
        </w:rPr>
        <w:t>E</w:t>
      </w:r>
      <w:r w:rsidR="000A7F7A" w:rsidRPr="06B285A4">
        <w:rPr>
          <w:rFonts w:ascii="Arial" w:hAnsi="Arial" w:cs="Arial"/>
          <w:color w:val="000000" w:themeColor="text1"/>
          <w:sz w:val="24"/>
          <w:szCs w:val="24"/>
        </w:rPr>
        <w:t>xplain</w:t>
      </w:r>
      <w:r w:rsidR="00C40396" w:rsidRPr="06B285A4">
        <w:rPr>
          <w:rFonts w:ascii="Arial" w:hAnsi="Arial" w:cs="Arial"/>
          <w:b/>
          <w:bCs/>
          <w:color w:val="000000" w:themeColor="text1"/>
          <w:sz w:val="24"/>
          <w:szCs w:val="24"/>
        </w:rPr>
        <w:t xml:space="preserve"> </w:t>
      </w:r>
      <w:r w:rsidR="00F2746F" w:rsidRPr="06B285A4">
        <w:rPr>
          <w:rFonts w:ascii="Arial" w:hAnsi="Arial" w:cs="Arial"/>
          <w:color w:val="000000" w:themeColor="text1"/>
          <w:sz w:val="24"/>
          <w:szCs w:val="24"/>
        </w:rPr>
        <w:t xml:space="preserve">your selection (i.e., why </w:t>
      </w:r>
      <w:r w:rsidR="00117423" w:rsidRPr="06B285A4">
        <w:rPr>
          <w:rFonts w:ascii="Arial" w:hAnsi="Arial" w:cs="Arial"/>
          <w:color w:val="000000" w:themeColor="text1"/>
          <w:sz w:val="24"/>
          <w:szCs w:val="24"/>
        </w:rPr>
        <w:t>the findings will or will not be generalizable)</w:t>
      </w:r>
      <w:r w:rsidR="000A7F7A" w:rsidRPr="06B285A4">
        <w:rPr>
          <w:rFonts w:ascii="Arial" w:hAnsi="Arial" w:cs="Arial"/>
          <w:b/>
          <w:bCs/>
          <w:color w:val="000000" w:themeColor="text1"/>
          <w:sz w:val="24"/>
          <w:szCs w:val="24"/>
        </w:rPr>
        <w:t xml:space="preserve">: </w:t>
      </w:r>
    </w:p>
    <w:p w14:paraId="1FF7674E" w14:textId="5DE92636" w:rsidR="000229FF" w:rsidRPr="000229FF" w:rsidRDefault="003E6C8C" w:rsidP="001D7442">
      <w:pPr>
        <w:pStyle w:val="NoSpacing"/>
        <w:spacing w:before="240" w:after="240"/>
        <w:ind w:left="720" w:hanging="360"/>
        <w:rPr>
          <w:rFonts w:ascii="Arial" w:hAnsi="Arial"/>
          <w:sz w:val="24"/>
        </w:rPr>
      </w:pPr>
      <w:r>
        <w:rPr>
          <w:rFonts w:ascii="Arial" w:hAnsi="Arial" w:cs="Arial"/>
          <w:sz w:val="24"/>
          <w:szCs w:val="24"/>
        </w:rPr>
        <w:t>[</w:t>
      </w:r>
      <w:r w:rsidR="004B7364">
        <w:rPr>
          <w:rFonts w:ascii="Arial" w:hAnsi="Arial" w:cs="Arial"/>
          <w:sz w:val="24"/>
          <w:szCs w:val="24"/>
        </w:rPr>
        <w:t>Enter</w:t>
      </w:r>
      <w:r>
        <w:rPr>
          <w:rFonts w:ascii="Arial" w:hAnsi="Arial" w:cs="Arial"/>
          <w:sz w:val="24"/>
          <w:szCs w:val="24"/>
        </w:rPr>
        <w:t xml:space="preserve"> your response]</w:t>
      </w:r>
    </w:p>
    <w:p w14:paraId="4025B0C6" w14:textId="77777777" w:rsidR="000A7F7A" w:rsidRPr="009B643B" w:rsidRDefault="000A7F7A" w:rsidP="000A7F7A">
      <w:pPr>
        <w:pStyle w:val="NoSpacing"/>
        <w:ind w:firstLine="450"/>
        <w:rPr>
          <w:rFonts w:ascii="Arial" w:hAnsi="Arial" w:cs="Arial"/>
          <w:sz w:val="24"/>
          <w:szCs w:val="24"/>
        </w:rPr>
      </w:pPr>
    </w:p>
    <w:tbl>
      <w:tblPr>
        <w:tblStyle w:val="TableGrid"/>
        <w:tblW w:w="0" w:type="auto"/>
        <w:tblLook w:val="04A0" w:firstRow="1" w:lastRow="0" w:firstColumn="1" w:lastColumn="0" w:noHBand="0" w:noVBand="1"/>
      </w:tblPr>
      <w:tblGrid>
        <w:gridCol w:w="9350"/>
      </w:tblGrid>
      <w:tr w:rsidR="000A7F7A" w14:paraId="632CABF9" w14:textId="77777777" w:rsidTr="00E044C7">
        <w:tc>
          <w:tcPr>
            <w:tcW w:w="9350" w:type="dxa"/>
            <w:shd w:val="clear" w:color="auto" w:fill="005239"/>
          </w:tcPr>
          <w:p w14:paraId="7D989F85" w14:textId="1F6F8C2A" w:rsidR="000A7F7A" w:rsidRPr="00CC0039" w:rsidRDefault="000A7F7A" w:rsidP="000A7F7A">
            <w:pPr>
              <w:pStyle w:val="NoSpacing"/>
              <w:rPr>
                <w:rFonts w:ascii="Arial" w:hAnsi="Arial" w:cs="Arial"/>
                <w:b/>
                <w:bCs/>
                <w:iCs/>
                <w:sz w:val="24"/>
                <w:szCs w:val="24"/>
              </w:rPr>
            </w:pPr>
            <w:r w:rsidRPr="000A7F7A">
              <w:rPr>
                <w:rFonts w:ascii="Arial" w:hAnsi="Arial" w:cs="Arial"/>
                <w:b/>
                <w:bCs/>
                <w:iCs/>
                <w:color w:val="FFFFFF" w:themeColor="background1"/>
                <w:sz w:val="24"/>
                <w:szCs w:val="24"/>
              </w:rPr>
              <w:t>IRB TIP</w:t>
            </w:r>
          </w:p>
        </w:tc>
      </w:tr>
      <w:tr w:rsidR="000A7F7A" w14:paraId="7288287F" w14:textId="77777777" w:rsidTr="00B8056F">
        <w:tc>
          <w:tcPr>
            <w:tcW w:w="9350" w:type="dxa"/>
            <w:shd w:val="clear" w:color="auto" w:fill="FFFCF3"/>
          </w:tcPr>
          <w:p w14:paraId="19DD31C4" w14:textId="33399ADF" w:rsidR="000A7F7A" w:rsidRPr="00CC0039" w:rsidRDefault="000A7F7A" w:rsidP="000A7F7A">
            <w:pPr>
              <w:pStyle w:val="NoSpacing"/>
              <w:rPr>
                <w:rFonts w:ascii="Arial" w:hAnsi="Arial" w:cs="Arial"/>
                <w:iCs/>
                <w:sz w:val="24"/>
                <w:szCs w:val="24"/>
              </w:rPr>
            </w:pPr>
            <w:r w:rsidRPr="00CC0039">
              <w:rPr>
                <w:rFonts w:ascii="Arial" w:hAnsi="Arial" w:cs="Arial"/>
                <w:b/>
                <w:bCs/>
                <w:iCs/>
                <w:sz w:val="24"/>
                <w:szCs w:val="24"/>
              </w:rPr>
              <w:t>Generalizable knowledge</w:t>
            </w:r>
            <w:r w:rsidRPr="00CC0039">
              <w:rPr>
                <w:rFonts w:ascii="Arial" w:hAnsi="Arial" w:cs="Arial"/>
                <w:iCs/>
                <w:sz w:val="24"/>
                <w:szCs w:val="24"/>
              </w:rPr>
              <w:t xml:space="preserve"> </w:t>
            </w:r>
            <w:r>
              <w:rPr>
                <w:rFonts w:ascii="Arial" w:hAnsi="Arial" w:cs="Arial"/>
                <w:iCs/>
                <w:sz w:val="24"/>
                <w:szCs w:val="24"/>
              </w:rPr>
              <w:t>means</w:t>
            </w:r>
            <w:r w:rsidRPr="00CC0039">
              <w:rPr>
                <w:rFonts w:ascii="Arial" w:hAnsi="Arial" w:cs="Arial"/>
                <w:iCs/>
                <w:sz w:val="24"/>
                <w:szCs w:val="24"/>
              </w:rPr>
              <w:t>: The information gained from the research is expected to expand the knowledge base of a scientific discipline or other scholarly field of study and yield one or both of the following:</w:t>
            </w:r>
          </w:p>
          <w:p w14:paraId="55CAF2B6" w14:textId="77777777" w:rsidR="000A7F7A" w:rsidRPr="00CC0039" w:rsidRDefault="000A7F7A" w:rsidP="000A7F7A">
            <w:pPr>
              <w:pStyle w:val="NoSpacing"/>
              <w:rPr>
                <w:rFonts w:ascii="Arial" w:hAnsi="Arial" w:cs="Arial"/>
                <w:iCs/>
                <w:sz w:val="24"/>
                <w:szCs w:val="24"/>
              </w:rPr>
            </w:pPr>
          </w:p>
          <w:p w14:paraId="65CE0708" w14:textId="77777777" w:rsidR="000A7F7A" w:rsidRPr="00CC0039" w:rsidRDefault="000A7F7A" w:rsidP="000A7F7A">
            <w:pPr>
              <w:pStyle w:val="NoSpacing"/>
              <w:numPr>
                <w:ilvl w:val="0"/>
                <w:numId w:val="22"/>
              </w:numPr>
              <w:rPr>
                <w:rFonts w:ascii="Arial" w:hAnsi="Arial" w:cs="Arial"/>
                <w:iCs/>
                <w:sz w:val="24"/>
                <w:szCs w:val="24"/>
              </w:rPr>
            </w:pPr>
            <w:r w:rsidRPr="00CC0039">
              <w:rPr>
                <w:rFonts w:ascii="Arial" w:hAnsi="Arial" w:cs="Arial"/>
                <w:iCs/>
                <w:sz w:val="24"/>
                <w:szCs w:val="24"/>
              </w:rPr>
              <w:lastRenderedPageBreak/>
              <w:t>Results that are applicable to a larger population beyond the site of data collection or the specific subjects studied</w:t>
            </w:r>
          </w:p>
          <w:p w14:paraId="5CCAFE3C" w14:textId="7D7DE87D" w:rsidR="000A7F7A" w:rsidRPr="000A7F7A" w:rsidRDefault="000A7F7A" w:rsidP="000A7F7A">
            <w:pPr>
              <w:pStyle w:val="NoSpacing"/>
              <w:numPr>
                <w:ilvl w:val="0"/>
                <w:numId w:val="22"/>
              </w:numPr>
              <w:spacing w:after="240"/>
              <w:rPr>
                <w:rFonts w:ascii="Arial" w:hAnsi="Arial" w:cs="Arial"/>
                <w:iCs/>
                <w:sz w:val="24"/>
                <w:szCs w:val="24"/>
              </w:rPr>
            </w:pPr>
            <w:r w:rsidRPr="00CC0039">
              <w:rPr>
                <w:rFonts w:ascii="Arial" w:hAnsi="Arial" w:cs="Arial"/>
                <w:iCs/>
                <w:sz w:val="24"/>
                <w:szCs w:val="24"/>
              </w:rPr>
              <w:t>Results that are intended to be used to develop, test, or support theories, principles, and statements of relationships, or to inform policy beyond the study</w:t>
            </w:r>
          </w:p>
        </w:tc>
      </w:tr>
    </w:tbl>
    <w:p w14:paraId="3451D3AA" w14:textId="77777777" w:rsidR="0073463A" w:rsidRPr="00DF4CE8" w:rsidRDefault="0073463A" w:rsidP="0073463A">
      <w:pPr>
        <w:pStyle w:val="NoSpacing"/>
        <w:rPr>
          <w:rFonts w:ascii="Arial" w:hAnsi="Arial" w:cs="Arial"/>
          <w:color w:val="595959" w:themeColor="text1" w:themeTint="A6"/>
          <w:sz w:val="24"/>
          <w:szCs w:val="24"/>
        </w:rPr>
      </w:pPr>
    </w:p>
    <w:tbl>
      <w:tblPr>
        <w:tblStyle w:val="TableGrid"/>
        <w:tblW w:w="0" w:type="auto"/>
        <w:tblLook w:val="04A0" w:firstRow="1" w:lastRow="0" w:firstColumn="1" w:lastColumn="0" w:noHBand="0" w:noVBand="1"/>
      </w:tblPr>
      <w:tblGrid>
        <w:gridCol w:w="9350"/>
      </w:tblGrid>
      <w:tr w:rsidR="001D7442" w14:paraId="37E2D2E9" w14:textId="77777777" w:rsidTr="001D7442">
        <w:tc>
          <w:tcPr>
            <w:tcW w:w="9350" w:type="dxa"/>
            <w:tcBorders>
              <w:top w:val="nil"/>
              <w:left w:val="nil"/>
              <w:bottom w:val="nil"/>
              <w:right w:val="nil"/>
            </w:tcBorders>
            <w:shd w:val="clear" w:color="auto" w:fill="D9D9D9" w:themeFill="background1" w:themeFillShade="D9"/>
          </w:tcPr>
          <w:p w14:paraId="13F4F835" w14:textId="5055B64E" w:rsidR="001D7442" w:rsidRDefault="001D7442" w:rsidP="001D7442">
            <w:pPr>
              <w:pStyle w:val="NoSpacing"/>
              <w:rPr>
                <w:rFonts w:ascii="Arial" w:hAnsi="Arial" w:cs="Arial"/>
                <w:b/>
                <w:color w:val="000000" w:themeColor="text1"/>
                <w:sz w:val="24"/>
                <w:szCs w:val="24"/>
              </w:rPr>
            </w:pPr>
            <w:bookmarkStart w:id="1" w:name="_Hlk207203332"/>
            <w:r w:rsidRPr="0068247B">
              <w:rPr>
                <w:rFonts w:ascii="Arial" w:hAnsi="Arial" w:cs="Arial"/>
                <w:b/>
                <w:color w:val="000000" w:themeColor="text1"/>
                <w:sz w:val="24"/>
                <w:szCs w:val="24"/>
              </w:rPr>
              <w:t>2.0 PARTICIPANT RECRUITMENT</w:t>
            </w:r>
          </w:p>
        </w:tc>
      </w:tr>
    </w:tbl>
    <w:bookmarkEnd w:id="1"/>
    <w:p w14:paraId="1349A95C" w14:textId="3423F419" w:rsidR="0073463A" w:rsidRDefault="0068247B" w:rsidP="009610F4">
      <w:pPr>
        <w:pStyle w:val="NoSpacing"/>
        <w:spacing w:before="240" w:after="240"/>
        <w:ind w:left="360" w:hanging="360"/>
        <w:rPr>
          <w:rFonts w:ascii="Arial" w:hAnsi="Arial" w:cs="Arial"/>
          <w:sz w:val="24"/>
          <w:szCs w:val="24"/>
        </w:rPr>
      </w:pPr>
      <w:r w:rsidRPr="0068247B">
        <w:rPr>
          <w:rFonts w:ascii="Arial" w:hAnsi="Arial" w:cs="Arial"/>
          <w:sz w:val="24"/>
          <w:szCs w:val="24"/>
        </w:rPr>
        <w:t>2.1</w:t>
      </w:r>
      <w:r>
        <w:rPr>
          <w:rFonts w:ascii="Arial" w:hAnsi="Arial" w:cs="Arial"/>
          <w:i/>
          <w:iCs/>
          <w:color w:val="C00000"/>
          <w:sz w:val="24"/>
          <w:szCs w:val="24"/>
        </w:rPr>
        <w:t xml:space="preserve"> </w:t>
      </w:r>
      <w:r w:rsidR="00421353" w:rsidRPr="00421353">
        <w:rPr>
          <w:rFonts w:ascii="Arial" w:hAnsi="Arial" w:cs="Arial"/>
          <w:sz w:val="24"/>
          <w:szCs w:val="24"/>
        </w:rPr>
        <w:t>Describe the recruitment process for the study</w:t>
      </w:r>
      <w:r w:rsidR="00AD5F65">
        <w:rPr>
          <w:rFonts w:ascii="Arial" w:hAnsi="Arial" w:cs="Arial"/>
          <w:i/>
          <w:iCs/>
          <w:color w:val="C00000"/>
          <w:sz w:val="24"/>
          <w:szCs w:val="24"/>
        </w:rPr>
        <w:t xml:space="preserve">. </w:t>
      </w:r>
      <w:r w:rsidR="00421353" w:rsidRPr="00AD5F65">
        <w:rPr>
          <w:rFonts w:ascii="Arial" w:hAnsi="Arial" w:cs="Arial"/>
          <w:sz w:val="24"/>
          <w:szCs w:val="24"/>
        </w:rPr>
        <w:t>Include</w:t>
      </w:r>
      <w:r w:rsidR="34B3B598" w:rsidRPr="00AD5F65">
        <w:rPr>
          <w:rFonts w:ascii="Arial" w:hAnsi="Arial" w:cs="Arial"/>
          <w:sz w:val="24"/>
          <w:szCs w:val="24"/>
        </w:rPr>
        <w:t xml:space="preserve"> when, where, and how potential participants will </w:t>
      </w:r>
      <w:r w:rsidR="00D145C6">
        <w:rPr>
          <w:rFonts w:ascii="Arial" w:hAnsi="Arial" w:cs="Arial"/>
          <w:sz w:val="24"/>
          <w:szCs w:val="24"/>
        </w:rPr>
        <w:t>learn about the study and be asked to participate</w:t>
      </w:r>
      <w:r w:rsidR="34B3B598" w:rsidRPr="00AD5F65">
        <w:rPr>
          <w:rFonts w:ascii="Arial" w:hAnsi="Arial" w:cs="Arial"/>
          <w:sz w:val="24"/>
          <w:szCs w:val="24"/>
        </w:rPr>
        <w:t xml:space="preserve">. </w:t>
      </w:r>
      <w:r w:rsidR="0011221B">
        <w:rPr>
          <w:rFonts w:ascii="Arial" w:hAnsi="Arial" w:cs="Arial"/>
          <w:sz w:val="24"/>
          <w:szCs w:val="24"/>
        </w:rPr>
        <w:t>Explain</w:t>
      </w:r>
      <w:r w:rsidR="34B3B598" w:rsidRPr="00AD5F65">
        <w:rPr>
          <w:rFonts w:ascii="Arial" w:hAnsi="Arial" w:cs="Arial"/>
          <w:sz w:val="24"/>
          <w:szCs w:val="24"/>
        </w:rPr>
        <w:t xml:space="preserve"> the strategies and materials that will be used. </w:t>
      </w:r>
      <w:r w:rsidR="5CBEFF03" w:rsidRPr="00AD5F65">
        <w:rPr>
          <w:rFonts w:ascii="Arial" w:hAnsi="Arial" w:cs="Arial"/>
          <w:sz w:val="24"/>
          <w:szCs w:val="24"/>
        </w:rPr>
        <w:t xml:space="preserve">If a screener will be used to determine participant eligibility, </w:t>
      </w:r>
      <w:r w:rsidR="0011221B">
        <w:rPr>
          <w:rFonts w:ascii="Arial" w:hAnsi="Arial" w:cs="Arial"/>
          <w:sz w:val="24"/>
          <w:szCs w:val="24"/>
        </w:rPr>
        <w:t>describe</w:t>
      </w:r>
      <w:r w:rsidR="5CBEFF03" w:rsidRPr="00AD5F65">
        <w:rPr>
          <w:rFonts w:ascii="Arial" w:hAnsi="Arial" w:cs="Arial"/>
          <w:sz w:val="24"/>
          <w:szCs w:val="24"/>
        </w:rPr>
        <w:t xml:space="preserve"> that here.</w:t>
      </w:r>
    </w:p>
    <w:p w14:paraId="36740429" w14:textId="5F75EF1F" w:rsidR="0073463A" w:rsidRPr="001D7442" w:rsidRDefault="003E6C8C" w:rsidP="009610F4">
      <w:pPr>
        <w:pStyle w:val="NoSpacing"/>
        <w:spacing w:after="240"/>
        <w:ind w:firstLine="360"/>
        <w:rPr>
          <w:rFonts w:ascii="Arial" w:hAnsi="Arial" w:cs="Arial"/>
          <w:sz w:val="24"/>
          <w:szCs w:val="24"/>
        </w:rPr>
      </w:pPr>
      <w:r>
        <w:rPr>
          <w:rFonts w:ascii="Arial" w:hAnsi="Arial" w:cs="Arial"/>
          <w:sz w:val="24"/>
          <w:szCs w:val="24"/>
        </w:rPr>
        <w:t>[</w:t>
      </w:r>
      <w:r w:rsidR="004B7364">
        <w:rPr>
          <w:rFonts w:ascii="Arial" w:hAnsi="Arial" w:cs="Arial"/>
          <w:sz w:val="24"/>
          <w:szCs w:val="24"/>
        </w:rPr>
        <w:t>Enter</w:t>
      </w:r>
      <w:r>
        <w:rPr>
          <w:rFonts w:ascii="Arial" w:hAnsi="Arial" w:cs="Arial"/>
          <w:sz w:val="24"/>
          <w:szCs w:val="24"/>
        </w:rPr>
        <w:t xml:space="preserve"> your response]</w:t>
      </w:r>
    </w:p>
    <w:tbl>
      <w:tblPr>
        <w:tblStyle w:val="TableGrid"/>
        <w:tblW w:w="0" w:type="auto"/>
        <w:tblLook w:val="04A0" w:firstRow="1" w:lastRow="0" w:firstColumn="1" w:lastColumn="0" w:noHBand="0" w:noVBand="1"/>
      </w:tblPr>
      <w:tblGrid>
        <w:gridCol w:w="9350"/>
      </w:tblGrid>
      <w:tr w:rsidR="001D7442" w14:paraId="3BF235B0" w14:textId="77777777" w:rsidTr="000A62F7">
        <w:tc>
          <w:tcPr>
            <w:tcW w:w="9350" w:type="dxa"/>
            <w:tcBorders>
              <w:top w:val="nil"/>
              <w:left w:val="nil"/>
              <w:bottom w:val="nil"/>
              <w:right w:val="nil"/>
            </w:tcBorders>
            <w:shd w:val="clear" w:color="auto" w:fill="D9D9D9" w:themeFill="background1" w:themeFillShade="D9"/>
          </w:tcPr>
          <w:p w14:paraId="3D4284EC" w14:textId="79310E74" w:rsidR="001D7442" w:rsidRPr="001D7442" w:rsidRDefault="001D7442" w:rsidP="001D7442">
            <w:pPr>
              <w:pStyle w:val="NoSpacing"/>
              <w:rPr>
                <w:rFonts w:ascii="Arial" w:hAnsi="Arial" w:cs="Arial"/>
                <w:i/>
                <w:iCs/>
                <w:color w:val="595959" w:themeColor="text1" w:themeTint="A6"/>
                <w:sz w:val="24"/>
                <w:szCs w:val="24"/>
              </w:rPr>
            </w:pPr>
            <w:r w:rsidRPr="258B4C18">
              <w:rPr>
                <w:rFonts w:ascii="Arial" w:hAnsi="Arial" w:cs="Arial"/>
                <w:b/>
                <w:bCs/>
                <w:sz w:val="24"/>
                <w:szCs w:val="24"/>
              </w:rPr>
              <w:t>3.</w:t>
            </w:r>
            <w:r>
              <w:rPr>
                <w:rFonts w:ascii="Arial" w:hAnsi="Arial" w:cs="Arial"/>
                <w:b/>
                <w:bCs/>
                <w:sz w:val="24"/>
                <w:szCs w:val="24"/>
              </w:rPr>
              <w:t>0</w:t>
            </w:r>
            <w:r w:rsidRPr="258B4C18">
              <w:rPr>
                <w:rFonts w:ascii="Arial" w:hAnsi="Arial" w:cs="Arial"/>
                <w:b/>
                <w:bCs/>
                <w:sz w:val="24"/>
                <w:szCs w:val="24"/>
              </w:rPr>
              <w:t xml:space="preserve"> CONSENT PROCES</w:t>
            </w:r>
            <w:r>
              <w:rPr>
                <w:rFonts w:ascii="Arial" w:hAnsi="Arial" w:cs="Arial"/>
                <w:b/>
                <w:bCs/>
                <w:sz w:val="24"/>
                <w:szCs w:val="24"/>
              </w:rPr>
              <w:t>S</w:t>
            </w:r>
          </w:p>
        </w:tc>
      </w:tr>
    </w:tbl>
    <w:p w14:paraId="2358FF6E" w14:textId="42A350B4" w:rsidR="00F1654C" w:rsidRDefault="0068247B" w:rsidP="009610F4">
      <w:pPr>
        <w:pStyle w:val="NoSpacing"/>
        <w:spacing w:before="240" w:after="240"/>
        <w:ind w:left="360" w:hanging="360"/>
        <w:rPr>
          <w:rFonts w:ascii="Arial" w:hAnsi="Arial" w:cs="Arial"/>
          <w:sz w:val="24"/>
          <w:szCs w:val="24"/>
        </w:rPr>
      </w:pPr>
      <w:r w:rsidRPr="0068247B">
        <w:rPr>
          <w:rFonts w:ascii="Arial" w:hAnsi="Arial" w:cs="Arial"/>
          <w:sz w:val="24"/>
          <w:szCs w:val="24"/>
        </w:rPr>
        <w:t>3.1</w:t>
      </w:r>
      <w:r w:rsidR="00421353">
        <w:rPr>
          <w:rFonts w:ascii="Arial" w:hAnsi="Arial" w:cs="Arial"/>
          <w:sz w:val="24"/>
          <w:szCs w:val="24"/>
        </w:rPr>
        <w:t xml:space="preserve"> </w:t>
      </w:r>
      <w:r w:rsidR="00F1732A" w:rsidRPr="00F1732A">
        <w:rPr>
          <w:rFonts w:ascii="Arial" w:hAnsi="Arial" w:cs="Arial"/>
          <w:sz w:val="24"/>
          <w:szCs w:val="24"/>
        </w:rPr>
        <w:t>Describe the process you will use to obtain informed consent (written, verbal, online, etc.) from participants</w:t>
      </w:r>
      <w:r w:rsidR="00395237">
        <w:rPr>
          <w:rFonts w:ascii="Arial" w:hAnsi="Arial" w:cs="Arial"/>
          <w:sz w:val="24"/>
          <w:szCs w:val="24"/>
        </w:rPr>
        <w:t xml:space="preserve">, including where and when the consent process will occur. </w:t>
      </w:r>
      <w:r w:rsidR="58110133" w:rsidRPr="00395237">
        <w:rPr>
          <w:rFonts w:ascii="Arial" w:hAnsi="Arial" w:cs="Arial"/>
          <w:sz w:val="24"/>
          <w:szCs w:val="24"/>
        </w:rPr>
        <w:t>If you will obtain consent in different ways for different participant groups or study phases, describe the consent process that you will be using for each participant group or study phase.</w:t>
      </w:r>
    </w:p>
    <w:p w14:paraId="5CA1BBE7" w14:textId="63C3CDE7" w:rsidR="0073463A" w:rsidRPr="001D7442" w:rsidRDefault="003E6C8C" w:rsidP="009610F4">
      <w:pPr>
        <w:pStyle w:val="NoSpacing"/>
        <w:spacing w:before="240" w:after="240"/>
        <w:ind w:firstLine="360"/>
        <w:rPr>
          <w:rFonts w:ascii="Arial" w:hAnsi="Arial" w:cs="Arial"/>
          <w:sz w:val="24"/>
          <w:szCs w:val="24"/>
        </w:rPr>
      </w:pPr>
      <w:r>
        <w:rPr>
          <w:rFonts w:ascii="Arial" w:hAnsi="Arial" w:cs="Arial"/>
          <w:sz w:val="24"/>
          <w:szCs w:val="24"/>
        </w:rPr>
        <w:t>[</w:t>
      </w:r>
      <w:r w:rsidR="004B7364">
        <w:rPr>
          <w:rFonts w:ascii="Arial" w:hAnsi="Arial" w:cs="Arial"/>
          <w:sz w:val="24"/>
          <w:szCs w:val="24"/>
        </w:rPr>
        <w:t>Enter</w:t>
      </w:r>
      <w:r>
        <w:rPr>
          <w:rFonts w:ascii="Arial" w:hAnsi="Arial" w:cs="Arial"/>
          <w:sz w:val="24"/>
          <w:szCs w:val="24"/>
        </w:rPr>
        <w:t xml:space="preserve"> your response]</w:t>
      </w:r>
    </w:p>
    <w:tbl>
      <w:tblPr>
        <w:tblStyle w:val="TableGrid"/>
        <w:tblW w:w="0" w:type="auto"/>
        <w:tblLook w:val="04A0" w:firstRow="1" w:lastRow="0" w:firstColumn="1" w:lastColumn="0" w:noHBand="0" w:noVBand="1"/>
      </w:tblPr>
      <w:tblGrid>
        <w:gridCol w:w="9350"/>
      </w:tblGrid>
      <w:tr w:rsidR="001D7442" w14:paraId="7171F512" w14:textId="77777777" w:rsidTr="001D7442">
        <w:tc>
          <w:tcPr>
            <w:tcW w:w="9350" w:type="dxa"/>
            <w:tcBorders>
              <w:top w:val="nil"/>
              <w:left w:val="nil"/>
              <w:bottom w:val="nil"/>
              <w:right w:val="nil"/>
            </w:tcBorders>
            <w:shd w:val="clear" w:color="auto" w:fill="D9D9D9" w:themeFill="background1" w:themeFillShade="D9"/>
          </w:tcPr>
          <w:p w14:paraId="2451CEA9" w14:textId="1314E81D" w:rsidR="001D7442" w:rsidRDefault="001D7442" w:rsidP="001D7442">
            <w:pPr>
              <w:pStyle w:val="NoSpacing"/>
              <w:rPr>
                <w:rFonts w:ascii="Arial" w:hAnsi="Arial" w:cs="Arial"/>
                <w:b/>
                <w:bCs/>
                <w:sz w:val="24"/>
                <w:szCs w:val="24"/>
              </w:rPr>
            </w:pPr>
            <w:r w:rsidRPr="258B4C18">
              <w:rPr>
                <w:rFonts w:ascii="Arial" w:hAnsi="Arial" w:cs="Arial"/>
                <w:b/>
                <w:bCs/>
                <w:sz w:val="24"/>
                <w:szCs w:val="24"/>
              </w:rPr>
              <w:t>4.</w:t>
            </w:r>
            <w:r>
              <w:rPr>
                <w:rFonts w:ascii="Arial" w:hAnsi="Arial" w:cs="Arial"/>
                <w:b/>
                <w:bCs/>
                <w:sz w:val="24"/>
                <w:szCs w:val="24"/>
              </w:rPr>
              <w:t>0</w:t>
            </w:r>
            <w:r w:rsidRPr="258B4C18">
              <w:rPr>
                <w:rFonts w:ascii="Arial" w:hAnsi="Arial" w:cs="Arial"/>
                <w:b/>
                <w:bCs/>
                <w:sz w:val="24"/>
                <w:szCs w:val="24"/>
              </w:rPr>
              <w:t xml:space="preserve"> STUDY PROCEDURES</w:t>
            </w:r>
          </w:p>
        </w:tc>
      </w:tr>
    </w:tbl>
    <w:p w14:paraId="504C244D" w14:textId="16AAD4AD" w:rsidR="0068247B" w:rsidRPr="00DF4CE8" w:rsidDel="00520831" w:rsidRDefault="0068247B" w:rsidP="06B285A4">
      <w:pPr>
        <w:pStyle w:val="NoSpacing"/>
        <w:spacing w:before="240" w:after="240"/>
        <w:ind w:left="360" w:hanging="360"/>
        <w:rPr>
          <w:rFonts w:ascii="Arial" w:hAnsi="Arial" w:cs="Arial"/>
          <w:b/>
          <w:bCs/>
          <w:color w:val="000000" w:themeColor="text1"/>
          <w:sz w:val="24"/>
          <w:szCs w:val="24"/>
        </w:rPr>
        <w:sectPr w:rsidR="0068247B" w:rsidRPr="00DF4CE8" w:rsidDel="00520831" w:rsidSect="00BB2323">
          <w:type w:val="continuous"/>
          <w:pgSz w:w="12240" w:h="15840"/>
          <w:pgMar w:top="1440" w:right="1440" w:bottom="1440" w:left="1440" w:header="720" w:footer="720" w:gutter="0"/>
          <w:cols w:space="720"/>
          <w:docGrid w:linePitch="360"/>
        </w:sectPr>
      </w:pPr>
      <w:r w:rsidRPr="06B285A4">
        <w:rPr>
          <w:rFonts w:ascii="Arial" w:hAnsi="Arial" w:cs="Arial"/>
          <w:color w:val="000000" w:themeColor="text1"/>
          <w:sz w:val="24"/>
          <w:szCs w:val="24"/>
        </w:rPr>
        <w:t xml:space="preserve">4.1 </w:t>
      </w:r>
      <w:r w:rsidR="0030347C" w:rsidRPr="06B285A4">
        <w:rPr>
          <w:rFonts w:ascii="Arial" w:hAnsi="Arial" w:cs="Arial"/>
          <w:color w:val="000000" w:themeColor="text1"/>
          <w:sz w:val="24"/>
          <w:szCs w:val="24"/>
        </w:rPr>
        <w:t>C</w:t>
      </w:r>
      <w:r w:rsidR="00BB2323" w:rsidRPr="06B285A4">
        <w:rPr>
          <w:rFonts w:ascii="Arial" w:hAnsi="Arial" w:cs="Arial"/>
          <w:color w:val="000000" w:themeColor="text1"/>
          <w:sz w:val="24"/>
          <w:szCs w:val="24"/>
        </w:rPr>
        <w:t>omplete the table below and identify all the study procedures that will be conducted in this study:</w:t>
      </w:r>
    </w:p>
    <w:tbl>
      <w:tblPr>
        <w:tblStyle w:val="TableGrid"/>
        <w:tblW w:w="8725" w:type="dxa"/>
        <w:tblLook w:val="04A0" w:firstRow="1" w:lastRow="0" w:firstColumn="1" w:lastColumn="0" w:noHBand="0" w:noVBand="1"/>
      </w:tblPr>
      <w:tblGrid>
        <w:gridCol w:w="4135"/>
        <w:gridCol w:w="4590"/>
      </w:tblGrid>
      <w:tr w:rsidR="00BB2323" w:rsidRPr="00DF4CE8" w:rsidDel="00520831" w14:paraId="33970FE3" w14:textId="77777777" w:rsidTr="06B285A4">
        <w:tc>
          <w:tcPr>
            <w:tcW w:w="8725" w:type="dxa"/>
            <w:gridSpan w:val="2"/>
          </w:tcPr>
          <w:p w14:paraId="14198F31" w14:textId="77777777" w:rsidR="00BB2323" w:rsidRPr="00DF4CE8" w:rsidDel="00520831" w:rsidRDefault="00BB2323" w:rsidP="00EF34A0">
            <w:pPr>
              <w:pStyle w:val="NoSpacing"/>
              <w:rPr>
                <w:rFonts w:ascii="Arial" w:hAnsi="Arial" w:cs="Arial"/>
                <w:color w:val="000000" w:themeColor="text1"/>
                <w:sz w:val="24"/>
                <w:szCs w:val="24"/>
              </w:rPr>
            </w:pPr>
            <w:r w:rsidRPr="06B285A4">
              <w:rPr>
                <w:rFonts w:ascii="Arial" w:hAnsi="Arial" w:cs="Arial"/>
                <w:color w:val="000000" w:themeColor="text1"/>
                <w:sz w:val="24"/>
                <w:szCs w:val="24"/>
              </w:rPr>
              <w:t xml:space="preserve">Check any </w:t>
            </w:r>
            <w:r w:rsidRPr="06B285A4">
              <w:rPr>
                <w:rFonts w:ascii="Arial" w:hAnsi="Arial" w:cs="Arial"/>
                <w:b/>
                <w:bCs/>
                <w:color w:val="000000" w:themeColor="text1"/>
                <w:sz w:val="24"/>
                <w:szCs w:val="24"/>
              </w:rPr>
              <w:t>applicable</w:t>
            </w:r>
            <w:r w:rsidRPr="06B285A4">
              <w:rPr>
                <w:rFonts w:ascii="Arial" w:hAnsi="Arial" w:cs="Arial"/>
                <w:color w:val="000000" w:themeColor="text1"/>
                <w:sz w:val="24"/>
                <w:szCs w:val="24"/>
              </w:rPr>
              <w:t xml:space="preserve"> boxes:</w:t>
            </w:r>
          </w:p>
        </w:tc>
      </w:tr>
      <w:tr w:rsidR="00BB2323" w:rsidRPr="00DF4CE8" w:rsidDel="00520831" w14:paraId="3E5A4AA3" w14:textId="77777777" w:rsidTr="06B285A4">
        <w:tc>
          <w:tcPr>
            <w:tcW w:w="4135" w:type="dxa"/>
          </w:tcPr>
          <w:p w14:paraId="45493D13" w14:textId="233C4A34" w:rsidR="00BB2323" w:rsidRPr="00DF4CE8" w:rsidDel="00520831" w:rsidRDefault="00C6272D" w:rsidP="00EF34A0">
            <w:pPr>
              <w:pStyle w:val="NoSpacing"/>
              <w:rPr>
                <w:rFonts w:ascii="Arial" w:hAnsi="Arial" w:cs="Arial"/>
                <w:color w:val="000000" w:themeColor="text1"/>
                <w:sz w:val="24"/>
                <w:szCs w:val="24"/>
              </w:rPr>
            </w:pPr>
            <w:sdt>
              <w:sdtPr>
                <w:rPr>
                  <w:rFonts w:ascii="Arial" w:hAnsi="Arial" w:cs="Arial"/>
                  <w:color w:val="000000" w:themeColor="text1"/>
                  <w:sz w:val="24"/>
                  <w:szCs w:val="24"/>
                </w:rPr>
                <w:id w:val="1513334016"/>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4"/>
                    <w:szCs w:val="24"/>
                  </w:rPr>
                  <w:t>☐</w:t>
                </w:r>
              </w:sdtContent>
            </w:sdt>
            <w:r w:rsidR="00BB2323" w:rsidRPr="06B285A4">
              <w:rPr>
                <w:rFonts w:ascii="Arial" w:hAnsi="Arial" w:cs="Arial"/>
                <w:color w:val="000000" w:themeColor="text1"/>
                <w:sz w:val="24"/>
                <w:szCs w:val="24"/>
              </w:rPr>
              <w:t xml:space="preserve"> Normal Educational Practices</w:t>
            </w:r>
          </w:p>
        </w:tc>
        <w:tc>
          <w:tcPr>
            <w:tcW w:w="4590" w:type="dxa"/>
          </w:tcPr>
          <w:p w14:paraId="25B8D1ED" w14:textId="57E62FA3" w:rsidR="00BB2323" w:rsidRPr="00DF4CE8" w:rsidDel="00520831" w:rsidRDefault="00C6272D" w:rsidP="00EF34A0">
            <w:pPr>
              <w:pStyle w:val="NoSpacing"/>
              <w:rPr>
                <w:rFonts w:ascii="Arial" w:hAnsi="Arial" w:cs="Arial"/>
                <w:color w:val="000000" w:themeColor="text1"/>
                <w:sz w:val="24"/>
                <w:szCs w:val="24"/>
              </w:rPr>
            </w:pPr>
            <w:sdt>
              <w:sdtPr>
                <w:rPr>
                  <w:rFonts w:ascii="Arial" w:hAnsi="Arial" w:cs="Arial"/>
                  <w:color w:val="000000" w:themeColor="text1"/>
                  <w:sz w:val="24"/>
                  <w:szCs w:val="24"/>
                </w:rPr>
                <w:id w:val="-497043566"/>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4"/>
                    <w:szCs w:val="24"/>
                  </w:rPr>
                  <w:t>☐</w:t>
                </w:r>
              </w:sdtContent>
            </w:sdt>
            <w:r w:rsidR="00BB2323" w:rsidRPr="06B285A4">
              <w:rPr>
                <w:rFonts w:ascii="Arial" w:hAnsi="Arial" w:cs="Arial"/>
                <w:color w:val="000000" w:themeColor="text1"/>
                <w:sz w:val="24"/>
                <w:szCs w:val="24"/>
              </w:rPr>
              <w:t xml:space="preserve"> Taste and Food Quality</w:t>
            </w:r>
          </w:p>
        </w:tc>
      </w:tr>
      <w:tr w:rsidR="00BB2323" w:rsidRPr="00DF4CE8" w:rsidDel="00520831" w14:paraId="0F1AF17B" w14:textId="77777777" w:rsidTr="06B285A4">
        <w:tc>
          <w:tcPr>
            <w:tcW w:w="4135" w:type="dxa"/>
          </w:tcPr>
          <w:p w14:paraId="28EE2B61" w14:textId="5A2EA050" w:rsidR="00BB2323" w:rsidRPr="00DF4CE8" w:rsidDel="00520831" w:rsidRDefault="00C6272D" w:rsidP="00EF34A0">
            <w:pPr>
              <w:pStyle w:val="NoSpacing"/>
              <w:rPr>
                <w:rFonts w:ascii="Arial" w:hAnsi="Arial" w:cs="Arial"/>
                <w:color w:val="000000" w:themeColor="text1"/>
                <w:sz w:val="24"/>
                <w:szCs w:val="24"/>
              </w:rPr>
            </w:pPr>
            <w:sdt>
              <w:sdtPr>
                <w:rPr>
                  <w:rFonts w:ascii="Arial" w:hAnsi="Arial" w:cs="Arial"/>
                  <w:color w:val="000000" w:themeColor="text1"/>
                  <w:sz w:val="24"/>
                  <w:szCs w:val="24"/>
                </w:rPr>
                <w:id w:val="1198818315"/>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4"/>
                    <w:szCs w:val="24"/>
                  </w:rPr>
                  <w:t>☐</w:t>
                </w:r>
              </w:sdtContent>
            </w:sdt>
            <w:r>
              <w:rPr>
                <w:rFonts w:ascii="Arial" w:hAnsi="Arial" w:cs="Arial"/>
                <w:color w:val="000000" w:themeColor="text1"/>
                <w:sz w:val="24"/>
                <w:szCs w:val="24"/>
              </w:rPr>
              <w:t xml:space="preserve"> </w:t>
            </w:r>
            <w:r w:rsidR="00BB2323" w:rsidRPr="06B285A4">
              <w:rPr>
                <w:rFonts w:ascii="Arial" w:hAnsi="Arial" w:cs="Arial"/>
                <w:color w:val="000000" w:themeColor="text1"/>
                <w:sz w:val="24"/>
                <w:szCs w:val="24"/>
              </w:rPr>
              <w:t>Surveys</w:t>
            </w:r>
          </w:p>
        </w:tc>
        <w:tc>
          <w:tcPr>
            <w:tcW w:w="4590" w:type="dxa"/>
          </w:tcPr>
          <w:p w14:paraId="5402EBBF" w14:textId="2DB008A9" w:rsidR="00BB2323" w:rsidRPr="00DF4CE8" w:rsidDel="00520831" w:rsidRDefault="00C6272D" w:rsidP="00EF34A0">
            <w:pPr>
              <w:pStyle w:val="NoSpacing"/>
              <w:rPr>
                <w:rFonts w:ascii="Arial" w:hAnsi="Arial" w:cs="Arial"/>
                <w:color w:val="000000" w:themeColor="text1"/>
                <w:sz w:val="24"/>
                <w:szCs w:val="24"/>
              </w:rPr>
            </w:pPr>
            <w:sdt>
              <w:sdtPr>
                <w:rPr>
                  <w:rFonts w:ascii="Arial" w:hAnsi="Arial" w:cs="Arial"/>
                  <w:color w:val="000000" w:themeColor="text1"/>
                  <w:sz w:val="24"/>
                  <w:szCs w:val="24"/>
                </w:rPr>
                <w:id w:val="266355841"/>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4"/>
                    <w:szCs w:val="24"/>
                  </w:rPr>
                  <w:t>☐</w:t>
                </w:r>
              </w:sdtContent>
            </w:sdt>
            <w:r w:rsidR="00BB2323" w:rsidRPr="06B285A4">
              <w:rPr>
                <w:rFonts w:ascii="Arial" w:hAnsi="Arial" w:cs="Arial"/>
                <w:color w:val="000000" w:themeColor="text1"/>
                <w:sz w:val="24"/>
                <w:szCs w:val="24"/>
              </w:rPr>
              <w:t xml:space="preserve"> Educational Tests</w:t>
            </w:r>
          </w:p>
        </w:tc>
      </w:tr>
      <w:tr w:rsidR="00BB2323" w:rsidRPr="00DF4CE8" w:rsidDel="00520831" w14:paraId="61E45910" w14:textId="77777777" w:rsidTr="06B285A4">
        <w:tc>
          <w:tcPr>
            <w:tcW w:w="4135" w:type="dxa"/>
          </w:tcPr>
          <w:p w14:paraId="17AEAF2A" w14:textId="686557D0" w:rsidR="00BB2323" w:rsidRPr="00DF4CE8" w:rsidDel="00520831" w:rsidRDefault="00C6272D" w:rsidP="00EF34A0">
            <w:pPr>
              <w:pStyle w:val="NoSpacing"/>
              <w:rPr>
                <w:rFonts w:ascii="Arial" w:hAnsi="Arial" w:cs="Arial"/>
                <w:color w:val="000000" w:themeColor="text1"/>
                <w:sz w:val="24"/>
                <w:szCs w:val="24"/>
              </w:rPr>
            </w:pPr>
            <w:sdt>
              <w:sdtPr>
                <w:rPr>
                  <w:rFonts w:ascii="Arial" w:hAnsi="Arial" w:cs="Arial"/>
                  <w:color w:val="000000" w:themeColor="text1"/>
                  <w:sz w:val="24"/>
                  <w:szCs w:val="24"/>
                </w:rPr>
                <w:id w:val="-671108823"/>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4"/>
                    <w:szCs w:val="24"/>
                  </w:rPr>
                  <w:t>☐</w:t>
                </w:r>
              </w:sdtContent>
            </w:sdt>
            <w:r w:rsidRPr="06B285A4">
              <w:rPr>
                <w:rFonts w:ascii="Arial" w:hAnsi="Arial" w:cs="Arial"/>
                <w:color w:val="000000" w:themeColor="text1"/>
                <w:sz w:val="24"/>
                <w:szCs w:val="24"/>
              </w:rPr>
              <w:t xml:space="preserve"> </w:t>
            </w:r>
            <w:r w:rsidR="00BB2323" w:rsidRPr="06B285A4">
              <w:rPr>
                <w:rFonts w:ascii="Arial" w:hAnsi="Arial" w:cs="Arial"/>
                <w:color w:val="000000" w:themeColor="text1"/>
                <w:sz w:val="24"/>
                <w:szCs w:val="24"/>
              </w:rPr>
              <w:t>Interviews</w:t>
            </w:r>
          </w:p>
        </w:tc>
        <w:tc>
          <w:tcPr>
            <w:tcW w:w="4590" w:type="dxa"/>
          </w:tcPr>
          <w:p w14:paraId="23828992" w14:textId="0E436955" w:rsidR="00BB2323" w:rsidRPr="00DF4CE8" w:rsidDel="00520831" w:rsidRDefault="00C6272D" w:rsidP="00EF34A0">
            <w:pPr>
              <w:pStyle w:val="NoSpacing"/>
              <w:rPr>
                <w:rFonts w:ascii="Arial" w:hAnsi="Arial" w:cs="Arial"/>
                <w:color w:val="000000" w:themeColor="text1"/>
                <w:sz w:val="24"/>
                <w:szCs w:val="24"/>
              </w:rPr>
            </w:pPr>
            <w:sdt>
              <w:sdtPr>
                <w:rPr>
                  <w:rFonts w:ascii="Arial" w:hAnsi="Arial" w:cs="Arial"/>
                  <w:color w:val="000000" w:themeColor="text1"/>
                  <w:sz w:val="24"/>
                  <w:szCs w:val="24"/>
                </w:rPr>
                <w:id w:val="-687292950"/>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4"/>
                    <w:szCs w:val="24"/>
                  </w:rPr>
                  <w:t>☐</w:t>
                </w:r>
              </w:sdtContent>
            </w:sdt>
            <w:r w:rsidR="00BB2323" w:rsidRPr="06B285A4">
              <w:rPr>
                <w:rFonts w:ascii="Arial" w:hAnsi="Arial" w:cs="Arial"/>
                <w:color w:val="000000" w:themeColor="text1"/>
                <w:sz w:val="24"/>
                <w:szCs w:val="24"/>
              </w:rPr>
              <w:t xml:space="preserve"> Benign Behavioral Interventions</w:t>
            </w:r>
          </w:p>
        </w:tc>
      </w:tr>
      <w:tr w:rsidR="00BB2323" w:rsidRPr="00DF4CE8" w:rsidDel="00520831" w14:paraId="099439F7" w14:textId="77777777" w:rsidTr="06B285A4">
        <w:tc>
          <w:tcPr>
            <w:tcW w:w="4135" w:type="dxa"/>
          </w:tcPr>
          <w:p w14:paraId="1039AF67" w14:textId="3FAD51A6" w:rsidR="00BB2323" w:rsidRPr="00DF4CE8" w:rsidDel="00520831" w:rsidRDefault="00C6272D" w:rsidP="00EF34A0">
            <w:pPr>
              <w:pStyle w:val="NoSpacing"/>
              <w:rPr>
                <w:rFonts w:ascii="Arial" w:hAnsi="Arial" w:cs="Arial"/>
                <w:color w:val="000000" w:themeColor="text1"/>
                <w:sz w:val="24"/>
                <w:szCs w:val="24"/>
              </w:rPr>
            </w:pPr>
            <w:sdt>
              <w:sdtPr>
                <w:rPr>
                  <w:rFonts w:ascii="Arial" w:hAnsi="Arial" w:cs="Arial"/>
                  <w:color w:val="000000" w:themeColor="text1"/>
                  <w:sz w:val="24"/>
                  <w:szCs w:val="24"/>
                </w:rPr>
                <w:id w:val="1907643556"/>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4"/>
                    <w:szCs w:val="24"/>
                  </w:rPr>
                  <w:t>☐</w:t>
                </w:r>
              </w:sdtContent>
            </w:sdt>
            <w:r w:rsidRPr="06B285A4">
              <w:rPr>
                <w:rFonts w:ascii="Arial" w:hAnsi="Arial" w:cs="Arial"/>
                <w:color w:val="000000" w:themeColor="text1"/>
                <w:sz w:val="24"/>
                <w:szCs w:val="24"/>
              </w:rPr>
              <w:t xml:space="preserve"> </w:t>
            </w:r>
            <w:r w:rsidR="00BB2323" w:rsidRPr="06B285A4">
              <w:rPr>
                <w:rFonts w:ascii="Arial" w:hAnsi="Arial" w:cs="Arial"/>
                <w:color w:val="000000" w:themeColor="text1"/>
                <w:sz w:val="24"/>
                <w:szCs w:val="24"/>
              </w:rPr>
              <w:t>Observation of Public Behavior</w:t>
            </w:r>
          </w:p>
        </w:tc>
        <w:tc>
          <w:tcPr>
            <w:tcW w:w="4590" w:type="dxa"/>
          </w:tcPr>
          <w:p w14:paraId="100ACE2C" w14:textId="1666C752" w:rsidR="00BB2323" w:rsidRPr="00DF4CE8" w:rsidDel="00520831" w:rsidRDefault="00C6272D" w:rsidP="00EF34A0">
            <w:pPr>
              <w:pStyle w:val="NoSpacing"/>
              <w:rPr>
                <w:rFonts w:ascii="Arial" w:hAnsi="Arial" w:cs="Arial"/>
                <w:color w:val="000000" w:themeColor="text1"/>
                <w:sz w:val="24"/>
                <w:szCs w:val="24"/>
              </w:rPr>
            </w:pPr>
            <w:sdt>
              <w:sdtPr>
                <w:rPr>
                  <w:rFonts w:ascii="Arial" w:hAnsi="Arial" w:cs="Arial"/>
                  <w:color w:val="000000" w:themeColor="text1"/>
                  <w:sz w:val="24"/>
                  <w:szCs w:val="24"/>
                </w:rPr>
                <w:id w:val="328789926"/>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4"/>
                    <w:szCs w:val="24"/>
                  </w:rPr>
                  <w:t>☐</w:t>
                </w:r>
              </w:sdtContent>
            </w:sdt>
            <w:r w:rsidR="00BB2323" w:rsidRPr="06B285A4">
              <w:rPr>
                <w:rFonts w:ascii="Arial" w:hAnsi="Arial" w:cs="Arial"/>
                <w:color w:val="000000" w:themeColor="text1"/>
                <w:sz w:val="24"/>
                <w:szCs w:val="24"/>
              </w:rPr>
              <w:t xml:space="preserve"> Secondary Use of Data or Specimens</w:t>
            </w:r>
          </w:p>
        </w:tc>
      </w:tr>
      <w:tr w:rsidR="00BB2323" w:rsidRPr="00DF4CE8" w:rsidDel="00520831" w14:paraId="12F28536" w14:textId="77777777" w:rsidTr="06B285A4">
        <w:tc>
          <w:tcPr>
            <w:tcW w:w="4135" w:type="dxa"/>
          </w:tcPr>
          <w:p w14:paraId="16807341" w14:textId="38D44CF7" w:rsidR="00BB2323" w:rsidRPr="00DF4CE8" w:rsidDel="00520831" w:rsidRDefault="00C6272D" w:rsidP="00EF34A0">
            <w:pPr>
              <w:pStyle w:val="NoSpacing"/>
              <w:rPr>
                <w:rFonts w:ascii="Arial" w:hAnsi="Arial" w:cs="Arial"/>
                <w:color w:val="000000" w:themeColor="text1"/>
                <w:sz w:val="24"/>
                <w:szCs w:val="24"/>
              </w:rPr>
            </w:pPr>
            <w:sdt>
              <w:sdtPr>
                <w:rPr>
                  <w:rFonts w:ascii="Arial" w:hAnsi="Arial" w:cs="Arial"/>
                  <w:color w:val="000000" w:themeColor="text1"/>
                  <w:sz w:val="24"/>
                  <w:szCs w:val="24"/>
                </w:rPr>
                <w:id w:val="-353421527"/>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4"/>
                    <w:szCs w:val="24"/>
                  </w:rPr>
                  <w:t>☐</w:t>
                </w:r>
              </w:sdtContent>
            </w:sdt>
            <w:r w:rsidRPr="06B285A4">
              <w:rPr>
                <w:rFonts w:ascii="Arial" w:hAnsi="Arial" w:cs="Arial"/>
                <w:color w:val="000000" w:themeColor="text1"/>
                <w:sz w:val="24"/>
                <w:szCs w:val="24"/>
              </w:rPr>
              <w:t xml:space="preserve"> </w:t>
            </w:r>
            <w:r w:rsidR="00BB2323" w:rsidRPr="06B285A4">
              <w:rPr>
                <w:rFonts w:ascii="Arial" w:hAnsi="Arial" w:cs="Arial"/>
                <w:color w:val="000000" w:themeColor="text1"/>
                <w:sz w:val="24"/>
                <w:szCs w:val="24"/>
              </w:rPr>
              <w:t>Deception</w:t>
            </w:r>
          </w:p>
        </w:tc>
        <w:tc>
          <w:tcPr>
            <w:tcW w:w="4590" w:type="dxa"/>
          </w:tcPr>
          <w:p w14:paraId="58D232C5" w14:textId="1B09A85C" w:rsidR="00BB2323" w:rsidRPr="00DF4CE8" w:rsidDel="00520831" w:rsidRDefault="00C6272D" w:rsidP="00EF34A0">
            <w:pPr>
              <w:pStyle w:val="NoSpacing"/>
              <w:rPr>
                <w:rFonts w:ascii="Arial" w:hAnsi="Arial" w:cs="Arial"/>
                <w:color w:val="000000" w:themeColor="text1"/>
                <w:sz w:val="24"/>
                <w:szCs w:val="24"/>
              </w:rPr>
            </w:pPr>
            <w:sdt>
              <w:sdtPr>
                <w:rPr>
                  <w:rFonts w:ascii="Arial" w:hAnsi="Arial" w:cs="Arial"/>
                  <w:color w:val="000000" w:themeColor="text1"/>
                  <w:sz w:val="24"/>
                  <w:szCs w:val="24"/>
                </w:rPr>
                <w:id w:val="916444185"/>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4"/>
                    <w:szCs w:val="24"/>
                  </w:rPr>
                  <w:t>☐</w:t>
                </w:r>
              </w:sdtContent>
            </w:sdt>
            <w:r w:rsidR="00BB2323" w:rsidRPr="06B285A4">
              <w:rPr>
                <w:rFonts w:ascii="Arial" w:hAnsi="Arial" w:cs="Arial"/>
                <w:b/>
                <w:bCs/>
                <w:color w:val="000000" w:themeColor="text1"/>
                <w:sz w:val="24"/>
                <w:szCs w:val="24"/>
              </w:rPr>
              <w:t xml:space="preserve"> </w:t>
            </w:r>
            <w:r w:rsidR="00BB2323" w:rsidRPr="06B285A4">
              <w:rPr>
                <w:rFonts w:ascii="Arial" w:hAnsi="Arial" w:cs="Arial"/>
                <w:color w:val="000000" w:themeColor="text1"/>
                <w:sz w:val="24"/>
                <w:szCs w:val="24"/>
              </w:rPr>
              <w:t>Focus Groups</w:t>
            </w:r>
          </w:p>
        </w:tc>
      </w:tr>
    </w:tbl>
    <w:p w14:paraId="09E3E6EF" w14:textId="5F7480B2" w:rsidR="00F1654C" w:rsidRDefault="6E637D94" w:rsidP="009610F4">
      <w:pPr>
        <w:pStyle w:val="NoSpacing"/>
        <w:spacing w:before="240" w:after="240"/>
        <w:ind w:left="360" w:hanging="360"/>
        <w:rPr>
          <w:rFonts w:ascii="Arial" w:hAnsi="Arial" w:cs="Arial"/>
          <w:sz w:val="24"/>
          <w:szCs w:val="24"/>
        </w:rPr>
      </w:pPr>
      <w:r w:rsidRPr="258B4C18">
        <w:rPr>
          <w:rFonts w:ascii="Arial" w:hAnsi="Arial" w:cs="Arial"/>
          <w:sz w:val="24"/>
          <w:szCs w:val="24"/>
        </w:rPr>
        <w:t>4</w:t>
      </w:r>
      <w:r w:rsidR="1E290CBD" w:rsidRPr="258B4C18">
        <w:rPr>
          <w:rFonts w:ascii="Arial" w:hAnsi="Arial" w:cs="Arial"/>
          <w:sz w:val="24"/>
          <w:szCs w:val="24"/>
        </w:rPr>
        <w:t>.</w:t>
      </w:r>
      <w:r w:rsidR="0068247B">
        <w:rPr>
          <w:rFonts w:ascii="Arial" w:hAnsi="Arial" w:cs="Arial"/>
          <w:sz w:val="24"/>
          <w:szCs w:val="24"/>
        </w:rPr>
        <w:t>2</w:t>
      </w:r>
      <w:r w:rsidR="00F1732A">
        <w:rPr>
          <w:rFonts w:ascii="Arial" w:hAnsi="Arial" w:cs="Arial"/>
          <w:i/>
          <w:iCs/>
          <w:color w:val="C00000"/>
          <w:sz w:val="24"/>
          <w:szCs w:val="24"/>
        </w:rPr>
        <w:t xml:space="preserve"> </w:t>
      </w:r>
      <w:r w:rsidR="00D1BC32" w:rsidRPr="00F1732A">
        <w:rPr>
          <w:rFonts w:ascii="Arial" w:hAnsi="Arial" w:cs="Arial"/>
          <w:sz w:val="24"/>
          <w:szCs w:val="24"/>
        </w:rPr>
        <w:t>Describe the study procedures in detail</w:t>
      </w:r>
      <w:r w:rsidR="00F1732A">
        <w:rPr>
          <w:rFonts w:ascii="Arial" w:hAnsi="Arial" w:cs="Arial"/>
          <w:sz w:val="24"/>
          <w:szCs w:val="24"/>
        </w:rPr>
        <w:t xml:space="preserve"> (i.e., what the participants will be asked to do)</w:t>
      </w:r>
      <w:r w:rsidR="0087107E">
        <w:rPr>
          <w:rFonts w:ascii="Arial" w:hAnsi="Arial" w:cs="Arial"/>
          <w:sz w:val="24"/>
          <w:szCs w:val="24"/>
        </w:rPr>
        <w:t xml:space="preserve">, including the expected duration of each procedure. </w:t>
      </w:r>
      <w:r w:rsidR="2EE178BB" w:rsidRPr="0087107E">
        <w:rPr>
          <w:rFonts w:ascii="Arial" w:hAnsi="Arial" w:cs="Arial"/>
          <w:sz w:val="24"/>
          <w:szCs w:val="24"/>
        </w:rPr>
        <w:t>If there is no participant interaction (e.g., observation of public behavior)</w:t>
      </w:r>
      <w:r w:rsidR="453D2A85" w:rsidRPr="0087107E">
        <w:rPr>
          <w:rFonts w:ascii="Arial" w:hAnsi="Arial" w:cs="Arial"/>
          <w:sz w:val="24"/>
          <w:szCs w:val="24"/>
        </w:rPr>
        <w:t xml:space="preserve">, describe the </w:t>
      </w:r>
      <w:r w:rsidR="0C3B0190" w:rsidRPr="0087107E">
        <w:rPr>
          <w:rFonts w:ascii="Arial" w:hAnsi="Arial" w:cs="Arial"/>
          <w:sz w:val="24"/>
          <w:szCs w:val="24"/>
        </w:rPr>
        <w:t>location(s) where observations will take place and what information will be recorded/collected by researchers</w:t>
      </w:r>
      <w:r w:rsidR="00443A25">
        <w:rPr>
          <w:rFonts w:ascii="Arial" w:hAnsi="Arial" w:cs="Arial"/>
          <w:sz w:val="24"/>
          <w:szCs w:val="24"/>
        </w:rPr>
        <w:t>.</w:t>
      </w:r>
    </w:p>
    <w:p w14:paraId="201CC901" w14:textId="5FBC3667" w:rsidR="003E6C8C" w:rsidRPr="001D7442" w:rsidRDefault="003E6C8C" w:rsidP="003E6C8C">
      <w:pPr>
        <w:pStyle w:val="NoSpacing"/>
        <w:spacing w:before="240" w:after="240"/>
        <w:ind w:left="360"/>
        <w:rPr>
          <w:rFonts w:ascii="Arial" w:hAnsi="Arial" w:cs="Arial"/>
          <w:i/>
          <w:iCs/>
          <w:color w:val="C00000"/>
          <w:sz w:val="24"/>
          <w:szCs w:val="24"/>
        </w:rPr>
      </w:pPr>
      <w:r>
        <w:rPr>
          <w:rFonts w:ascii="Arial" w:hAnsi="Arial" w:cs="Arial"/>
          <w:sz w:val="24"/>
          <w:szCs w:val="24"/>
        </w:rPr>
        <w:t>[</w:t>
      </w:r>
      <w:r w:rsidR="004B7364">
        <w:rPr>
          <w:rFonts w:ascii="Arial" w:hAnsi="Arial" w:cs="Arial"/>
          <w:sz w:val="24"/>
          <w:szCs w:val="24"/>
        </w:rPr>
        <w:t>Enter</w:t>
      </w:r>
      <w:r>
        <w:rPr>
          <w:rFonts w:ascii="Arial" w:hAnsi="Arial" w:cs="Arial"/>
          <w:sz w:val="24"/>
          <w:szCs w:val="24"/>
        </w:rPr>
        <w:t xml:space="preserve"> your response]</w:t>
      </w:r>
    </w:p>
    <w:p w14:paraId="0BFEE3EC" w14:textId="0FEB7F8A" w:rsidR="0073463A" w:rsidRPr="0087107E" w:rsidRDefault="435278D7" w:rsidP="258B4C18">
      <w:pPr>
        <w:pStyle w:val="NoSpacing"/>
        <w:rPr>
          <w:rFonts w:ascii="Arial" w:hAnsi="Arial" w:cs="Arial"/>
          <w:sz w:val="24"/>
          <w:szCs w:val="24"/>
        </w:rPr>
      </w:pPr>
      <w:r w:rsidRPr="258B4C18">
        <w:rPr>
          <w:rFonts w:ascii="Arial" w:hAnsi="Arial" w:cs="Arial"/>
          <w:sz w:val="24"/>
          <w:szCs w:val="24"/>
        </w:rPr>
        <w:t>4.</w:t>
      </w:r>
      <w:r w:rsidR="0068247B">
        <w:rPr>
          <w:rFonts w:ascii="Arial" w:hAnsi="Arial" w:cs="Arial"/>
          <w:sz w:val="24"/>
          <w:szCs w:val="24"/>
        </w:rPr>
        <w:t>3</w:t>
      </w:r>
      <w:r w:rsidR="00F1732A">
        <w:rPr>
          <w:rFonts w:ascii="Arial" w:hAnsi="Arial" w:cs="Arial"/>
          <w:sz w:val="24"/>
          <w:szCs w:val="24"/>
        </w:rPr>
        <w:t xml:space="preserve"> If the study involves interviews or focus groups,</w:t>
      </w:r>
      <w:r w:rsidR="0087107E">
        <w:rPr>
          <w:rFonts w:ascii="Arial" w:hAnsi="Arial" w:cs="Arial"/>
          <w:sz w:val="24"/>
          <w:szCs w:val="24"/>
        </w:rPr>
        <w:t xml:space="preserve"> </w:t>
      </w:r>
      <w:r w:rsidR="0087107E" w:rsidRPr="0087107E">
        <w:rPr>
          <w:rFonts w:ascii="Arial" w:hAnsi="Arial" w:cs="Arial"/>
          <w:sz w:val="24"/>
          <w:szCs w:val="24"/>
        </w:rPr>
        <w:t>p</w:t>
      </w:r>
      <w:r w:rsidR="159CA44E" w:rsidRPr="0087107E">
        <w:rPr>
          <w:rFonts w:ascii="Arial" w:hAnsi="Arial" w:cs="Arial"/>
          <w:sz w:val="24"/>
          <w:szCs w:val="24"/>
        </w:rPr>
        <w:t>rovide the following information:</w:t>
      </w:r>
    </w:p>
    <w:p w14:paraId="3D97B9B1" w14:textId="085CC07A" w:rsidR="002625B6" w:rsidRPr="0087107E" w:rsidRDefault="5645B158" w:rsidP="258B4C18">
      <w:pPr>
        <w:pStyle w:val="NoSpacing"/>
        <w:numPr>
          <w:ilvl w:val="0"/>
          <w:numId w:val="25"/>
        </w:numPr>
        <w:rPr>
          <w:rFonts w:ascii="Arial" w:hAnsi="Arial" w:cs="Arial"/>
          <w:sz w:val="24"/>
          <w:szCs w:val="24"/>
        </w:rPr>
      </w:pPr>
      <w:r w:rsidRPr="0087107E">
        <w:rPr>
          <w:rFonts w:ascii="Arial" w:hAnsi="Arial" w:cs="Arial"/>
          <w:sz w:val="24"/>
          <w:szCs w:val="24"/>
        </w:rPr>
        <w:t xml:space="preserve">Where the </w:t>
      </w:r>
      <w:r w:rsidR="00B21D64" w:rsidRPr="0087107E">
        <w:rPr>
          <w:rFonts w:ascii="Arial" w:hAnsi="Arial" w:cs="Arial"/>
          <w:sz w:val="24"/>
          <w:szCs w:val="24"/>
        </w:rPr>
        <w:t>interviews or focus groups will be conducted</w:t>
      </w:r>
    </w:p>
    <w:p w14:paraId="7980A0AA" w14:textId="2FB38ADA" w:rsidR="003E5E58" w:rsidRPr="0087107E" w:rsidRDefault="5645B158" w:rsidP="258B4C18">
      <w:pPr>
        <w:pStyle w:val="NoSpacing"/>
        <w:numPr>
          <w:ilvl w:val="0"/>
          <w:numId w:val="25"/>
        </w:numPr>
        <w:rPr>
          <w:rFonts w:ascii="Arial" w:hAnsi="Arial" w:cs="Arial"/>
          <w:sz w:val="24"/>
          <w:szCs w:val="24"/>
        </w:rPr>
      </w:pPr>
      <w:r w:rsidRPr="0087107E">
        <w:rPr>
          <w:rFonts w:ascii="Arial" w:hAnsi="Arial" w:cs="Arial"/>
          <w:sz w:val="24"/>
          <w:szCs w:val="24"/>
        </w:rPr>
        <w:lastRenderedPageBreak/>
        <w:t>If virtual, w</w:t>
      </w:r>
      <w:r w:rsidR="159CA44E" w:rsidRPr="0087107E">
        <w:rPr>
          <w:rFonts w:ascii="Arial" w:hAnsi="Arial" w:cs="Arial"/>
          <w:sz w:val="24"/>
          <w:szCs w:val="24"/>
        </w:rPr>
        <w:t>h</w:t>
      </w:r>
      <w:r w:rsidR="120EE095" w:rsidRPr="0087107E">
        <w:rPr>
          <w:rFonts w:ascii="Arial" w:hAnsi="Arial" w:cs="Arial"/>
          <w:sz w:val="24"/>
          <w:szCs w:val="24"/>
        </w:rPr>
        <w:t>at</w:t>
      </w:r>
      <w:r w:rsidR="159CA44E" w:rsidRPr="0087107E">
        <w:rPr>
          <w:rFonts w:ascii="Arial" w:hAnsi="Arial" w:cs="Arial"/>
          <w:sz w:val="24"/>
          <w:szCs w:val="24"/>
        </w:rPr>
        <w:t xml:space="preserve"> platform will be </w:t>
      </w:r>
      <w:r w:rsidR="120EE095" w:rsidRPr="0087107E">
        <w:rPr>
          <w:rFonts w:ascii="Arial" w:hAnsi="Arial" w:cs="Arial"/>
          <w:sz w:val="24"/>
          <w:szCs w:val="24"/>
        </w:rPr>
        <w:t>utilized</w:t>
      </w:r>
    </w:p>
    <w:p w14:paraId="75B0C7F5" w14:textId="78247D38" w:rsidR="002C658B" w:rsidRPr="0087107E" w:rsidRDefault="061F0E12" w:rsidP="258B4C18">
      <w:pPr>
        <w:pStyle w:val="NoSpacing"/>
        <w:numPr>
          <w:ilvl w:val="0"/>
          <w:numId w:val="25"/>
        </w:numPr>
        <w:rPr>
          <w:rFonts w:ascii="Arial" w:hAnsi="Arial" w:cs="Arial"/>
          <w:sz w:val="24"/>
          <w:szCs w:val="24"/>
        </w:rPr>
      </w:pPr>
      <w:r w:rsidRPr="0087107E">
        <w:rPr>
          <w:rFonts w:ascii="Arial" w:hAnsi="Arial" w:cs="Arial"/>
          <w:sz w:val="24"/>
          <w:szCs w:val="24"/>
        </w:rPr>
        <w:t>Whether the interactions will be transcribed and/or recorde</w:t>
      </w:r>
      <w:r w:rsidR="6523735F" w:rsidRPr="0087107E">
        <w:rPr>
          <w:rFonts w:ascii="Arial" w:hAnsi="Arial" w:cs="Arial"/>
          <w:sz w:val="24"/>
          <w:szCs w:val="24"/>
        </w:rPr>
        <w:t>d</w:t>
      </w:r>
    </w:p>
    <w:p w14:paraId="13C832F4" w14:textId="48408C95" w:rsidR="002C658B" w:rsidRPr="0087107E" w:rsidRDefault="6523735F" w:rsidP="258B4C18">
      <w:pPr>
        <w:pStyle w:val="NoSpacing"/>
        <w:numPr>
          <w:ilvl w:val="0"/>
          <w:numId w:val="25"/>
        </w:numPr>
        <w:rPr>
          <w:rFonts w:ascii="Arial" w:hAnsi="Arial" w:cs="Arial"/>
          <w:sz w:val="24"/>
          <w:szCs w:val="24"/>
        </w:rPr>
      </w:pPr>
      <w:r w:rsidRPr="0087107E">
        <w:rPr>
          <w:rFonts w:ascii="Arial" w:hAnsi="Arial" w:cs="Arial"/>
          <w:sz w:val="24"/>
          <w:szCs w:val="24"/>
        </w:rPr>
        <w:t>If the interactions will be recorded, whether both audio and video will be recorded and at what point the recording will be destroyed</w:t>
      </w:r>
    </w:p>
    <w:p w14:paraId="2BB2CAEF" w14:textId="0B6AA2C8" w:rsidR="002C658B" w:rsidRDefault="6523735F" w:rsidP="0068247B">
      <w:pPr>
        <w:pStyle w:val="NoSpacing"/>
        <w:numPr>
          <w:ilvl w:val="0"/>
          <w:numId w:val="25"/>
        </w:numPr>
        <w:rPr>
          <w:rFonts w:ascii="Arial" w:hAnsi="Arial" w:cs="Arial"/>
          <w:sz w:val="24"/>
          <w:szCs w:val="24"/>
        </w:rPr>
      </w:pPr>
      <w:r w:rsidRPr="0087107E">
        <w:rPr>
          <w:rFonts w:ascii="Arial" w:hAnsi="Arial" w:cs="Arial"/>
          <w:sz w:val="24"/>
          <w:szCs w:val="24"/>
        </w:rPr>
        <w:t>What device will be used to make the recordings (Note: if collected on a non-GMU owned device, recordings must be transferred to GMU-operated server as soon as possible)</w:t>
      </w:r>
    </w:p>
    <w:p w14:paraId="6FA1C3A3" w14:textId="11758E07" w:rsidR="002C658B" w:rsidRPr="002C658B" w:rsidRDefault="003E6C8C" w:rsidP="001D7442">
      <w:pPr>
        <w:pStyle w:val="NoSpacing"/>
        <w:spacing w:before="240" w:after="240"/>
        <w:ind w:left="360"/>
        <w:rPr>
          <w:rFonts w:ascii="Arial" w:hAnsi="Arial" w:cs="Arial"/>
          <w:sz w:val="24"/>
          <w:szCs w:val="24"/>
        </w:rPr>
      </w:pPr>
      <w:r>
        <w:rPr>
          <w:rFonts w:ascii="Arial" w:hAnsi="Arial" w:cs="Arial"/>
          <w:sz w:val="24"/>
          <w:szCs w:val="24"/>
        </w:rPr>
        <w:t>[</w:t>
      </w:r>
      <w:r w:rsidR="004B7364">
        <w:rPr>
          <w:rFonts w:ascii="Arial" w:hAnsi="Arial" w:cs="Arial"/>
          <w:sz w:val="24"/>
          <w:szCs w:val="24"/>
        </w:rPr>
        <w:t>Enter</w:t>
      </w:r>
      <w:r>
        <w:rPr>
          <w:rFonts w:ascii="Arial" w:hAnsi="Arial" w:cs="Arial"/>
          <w:sz w:val="24"/>
          <w:szCs w:val="24"/>
        </w:rPr>
        <w:t xml:space="preserve"> your response]</w:t>
      </w:r>
    </w:p>
    <w:tbl>
      <w:tblPr>
        <w:tblStyle w:val="TableGrid"/>
        <w:tblW w:w="0" w:type="auto"/>
        <w:tblLook w:val="04A0" w:firstRow="1" w:lastRow="0" w:firstColumn="1" w:lastColumn="0" w:noHBand="0" w:noVBand="1"/>
      </w:tblPr>
      <w:tblGrid>
        <w:gridCol w:w="9350"/>
      </w:tblGrid>
      <w:tr w:rsidR="001D7442" w14:paraId="2570BE56" w14:textId="77777777" w:rsidTr="000A62F7">
        <w:tc>
          <w:tcPr>
            <w:tcW w:w="9350" w:type="dxa"/>
            <w:tcBorders>
              <w:top w:val="nil"/>
              <w:left w:val="nil"/>
              <w:bottom w:val="nil"/>
              <w:right w:val="nil"/>
            </w:tcBorders>
            <w:shd w:val="clear" w:color="auto" w:fill="D9D9D9" w:themeFill="background1" w:themeFillShade="D9"/>
          </w:tcPr>
          <w:p w14:paraId="3F4A6E28" w14:textId="7094F79B" w:rsidR="001D7442" w:rsidRDefault="001D7442" w:rsidP="000A62F7">
            <w:pPr>
              <w:pStyle w:val="NoSpacing"/>
              <w:rPr>
                <w:rFonts w:ascii="Arial" w:hAnsi="Arial" w:cs="Arial"/>
                <w:b/>
                <w:bCs/>
                <w:sz w:val="24"/>
                <w:szCs w:val="24"/>
              </w:rPr>
            </w:pPr>
            <w:r>
              <w:rPr>
                <w:rFonts w:ascii="Arial" w:hAnsi="Arial" w:cs="Arial"/>
                <w:b/>
                <w:bCs/>
                <w:sz w:val="24"/>
                <w:szCs w:val="24"/>
              </w:rPr>
              <w:t>5.0 STUDY POPULATION</w:t>
            </w:r>
          </w:p>
        </w:tc>
      </w:tr>
    </w:tbl>
    <w:p w14:paraId="5F0D51C1" w14:textId="1DEBDE23" w:rsidR="0011221B" w:rsidRPr="00F1654C" w:rsidRDefault="0068247B" w:rsidP="009610F4">
      <w:pPr>
        <w:pStyle w:val="NoSpacing"/>
        <w:spacing w:before="240" w:after="240"/>
        <w:ind w:left="360" w:hanging="360"/>
        <w:rPr>
          <w:rFonts w:ascii="Arial" w:hAnsi="Arial" w:cs="Arial"/>
          <w:sz w:val="24"/>
          <w:szCs w:val="24"/>
        </w:rPr>
      </w:pPr>
      <w:r w:rsidRPr="0068247B">
        <w:rPr>
          <w:rFonts w:ascii="Arial" w:hAnsi="Arial" w:cs="Arial"/>
          <w:sz w:val="24"/>
          <w:szCs w:val="24"/>
        </w:rPr>
        <w:t>5.1</w:t>
      </w:r>
      <w:r w:rsidR="00F1732A">
        <w:rPr>
          <w:rFonts w:ascii="Arial" w:hAnsi="Arial" w:cs="Arial"/>
          <w:sz w:val="24"/>
          <w:szCs w:val="24"/>
        </w:rPr>
        <w:t xml:space="preserve"> </w:t>
      </w:r>
      <w:r w:rsidR="007F5E11" w:rsidRPr="00F1732A">
        <w:rPr>
          <w:rFonts w:ascii="Arial" w:hAnsi="Arial" w:cs="Arial"/>
          <w:sz w:val="24"/>
          <w:szCs w:val="24"/>
        </w:rPr>
        <w:t>Provide the inclusion and exclusion criteria for the study populations that will be targeted for enrollment or data collection.</w:t>
      </w:r>
    </w:p>
    <w:p w14:paraId="5B30B082" w14:textId="6DAB6D16" w:rsidR="003E6C8C" w:rsidRDefault="003E6C8C" w:rsidP="003E6C8C">
      <w:pPr>
        <w:pStyle w:val="NoSpacing"/>
        <w:spacing w:before="240" w:after="240"/>
        <w:ind w:firstLine="360"/>
        <w:rPr>
          <w:rFonts w:ascii="Arial" w:hAnsi="Arial" w:cs="Arial"/>
          <w:sz w:val="24"/>
          <w:szCs w:val="24"/>
        </w:rPr>
      </w:pPr>
      <w:r>
        <w:rPr>
          <w:rFonts w:ascii="Arial" w:hAnsi="Arial" w:cs="Arial"/>
          <w:sz w:val="24"/>
          <w:szCs w:val="24"/>
        </w:rPr>
        <w:t>[</w:t>
      </w:r>
      <w:r w:rsidR="004B7364">
        <w:rPr>
          <w:rFonts w:ascii="Arial" w:hAnsi="Arial" w:cs="Arial"/>
          <w:sz w:val="24"/>
          <w:szCs w:val="24"/>
        </w:rPr>
        <w:t>Enter</w:t>
      </w:r>
      <w:r>
        <w:rPr>
          <w:rFonts w:ascii="Arial" w:hAnsi="Arial" w:cs="Arial"/>
          <w:sz w:val="24"/>
          <w:szCs w:val="24"/>
        </w:rPr>
        <w:t xml:space="preserve"> your response]</w:t>
      </w:r>
    </w:p>
    <w:p w14:paraId="63B2E0AC" w14:textId="36E52342" w:rsidR="007F5E11" w:rsidRPr="001D7442" w:rsidRDefault="5921AD89" w:rsidP="001D7442">
      <w:pPr>
        <w:pStyle w:val="NoSpacing"/>
        <w:spacing w:before="240" w:after="240"/>
        <w:rPr>
          <w:rFonts w:ascii="Arial" w:hAnsi="Arial" w:cs="Arial"/>
          <w:sz w:val="24"/>
          <w:szCs w:val="24"/>
        </w:rPr>
      </w:pPr>
      <w:r w:rsidRPr="0068247B">
        <w:rPr>
          <w:rFonts w:ascii="Arial" w:hAnsi="Arial" w:cs="Arial"/>
          <w:sz w:val="24"/>
          <w:szCs w:val="24"/>
        </w:rPr>
        <w:t>5.</w:t>
      </w:r>
      <w:r w:rsidR="0068247B" w:rsidRPr="0068247B">
        <w:rPr>
          <w:rFonts w:ascii="Arial" w:hAnsi="Arial" w:cs="Arial"/>
          <w:sz w:val="24"/>
          <w:szCs w:val="24"/>
        </w:rPr>
        <w:t>2</w:t>
      </w:r>
      <w:r w:rsidRPr="0068247B">
        <w:rPr>
          <w:rFonts w:ascii="Arial" w:hAnsi="Arial" w:cs="Arial"/>
          <w:sz w:val="24"/>
          <w:szCs w:val="24"/>
        </w:rPr>
        <w:t xml:space="preserve"> </w:t>
      </w:r>
      <w:r w:rsidR="5F014FDD" w:rsidRPr="0068247B">
        <w:rPr>
          <w:rFonts w:ascii="Arial" w:hAnsi="Arial" w:cs="Arial"/>
          <w:sz w:val="24"/>
          <w:szCs w:val="24"/>
        </w:rPr>
        <w:t>D</w:t>
      </w:r>
      <w:r w:rsidR="259559B1" w:rsidRPr="0068247B">
        <w:rPr>
          <w:rFonts w:ascii="Arial" w:hAnsi="Arial" w:cs="Arial"/>
          <w:sz w:val="24"/>
          <w:szCs w:val="24"/>
        </w:rPr>
        <w:t xml:space="preserve">oes your study population </w:t>
      </w:r>
      <w:r w:rsidR="005149AC">
        <w:rPr>
          <w:rFonts w:ascii="Arial" w:hAnsi="Arial" w:cs="Arial"/>
          <w:sz w:val="24"/>
          <w:szCs w:val="24"/>
        </w:rPr>
        <w:t>include</w:t>
      </w:r>
      <w:r w:rsidR="259559B1" w:rsidRPr="0068247B">
        <w:rPr>
          <w:rFonts w:ascii="Arial" w:hAnsi="Arial" w:cs="Arial"/>
          <w:sz w:val="24"/>
          <w:szCs w:val="24"/>
        </w:rPr>
        <w:t xml:space="preserve"> children under the age of 18?</w:t>
      </w:r>
      <w:r w:rsidR="00992BB2">
        <w:rPr>
          <w:rFonts w:ascii="Arial" w:hAnsi="Arial" w:cs="Arial"/>
          <w:sz w:val="24"/>
          <w:szCs w:val="24"/>
        </w:rPr>
        <w:t xml:space="preserve">  </w:t>
      </w:r>
      <w:sdt>
        <w:sdtPr>
          <w:rPr>
            <w:rFonts w:ascii="Arial" w:hAnsi="Arial" w:cs="Arial"/>
            <w:sz w:val="24"/>
            <w:szCs w:val="24"/>
          </w:rPr>
          <w:id w:val="1888600737"/>
          <w14:checkbox>
            <w14:checked w14:val="0"/>
            <w14:checkedState w14:val="2612" w14:font="MS Gothic"/>
            <w14:uncheckedState w14:val="2610" w14:font="MS Gothic"/>
          </w14:checkbox>
        </w:sdtPr>
        <w:sdtEndPr/>
        <w:sdtContent>
          <w:r w:rsidR="00992BB2" w:rsidRPr="00B21D64">
            <w:rPr>
              <w:rFonts w:ascii="Segoe UI Symbol" w:eastAsia="MS Gothic" w:hAnsi="Segoe UI Symbol" w:cs="Segoe UI Symbol"/>
              <w:sz w:val="24"/>
              <w:szCs w:val="24"/>
            </w:rPr>
            <w:t>☐</w:t>
          </w:r>
        </w:sdtContent>
      </w:sdt>
      <w:r w:rsidR="00992BB2" w:rsidRPr="00B21D64">
        <w:rPr>
          <w:rFonts w:ascii="Arial" w:hAnsi="Arial" w:cs="Arial"/>
          <w:sz w:val="24"/>
          <w:szCs w:val="24"/>
        </w:rPr>
        <w:t xml:space="preserve"> Yes</w:t>
      </w:r>
      <w:r w:rsidR="00992BB2">
        <w:rPr>
          <w:rFonts w:ascii="Arial" w:hAnsi="Arial" w:cs="Arial"/>
          <w:sz w:val="24"/>
          <w:szCs w:val="24"/>
        </w:rPr>
        <w:t xml:space="preserve">  </w:t>
      </w:r>
      <w:sdt>
        <w:sdtPr>
          <w:rPr>
            <w:rFonts w:ascii="Arial" w:hAnsi="Arial" w:cs="Arial"/>
            <w:color w:val="000000" w:themeColor="text1"/>
            <w:sz w:val="24"/>
            <w:szCs w:val="24"/>
          </w:rPr>
          <w:id w:val="-126171109"/>
          <w14:checkbox>
            <w14:checked w14:val="0"/>
            <w14:checkedState w14:val="2612" w14:font="MS Gothic"/>
            <w14:uncheckedState w14:val="2610" w14:font="MS Gothic"/>
          </w14:checkbox>
        </w:sdtPr>
        <w:sdtEndPr/>
        <w:sdtContent>
          <w:r w:rsidR="00992BB2" w:rsidRPr="00DF4CE8">
            <w:rPr>
              <w:rFonts w:ascii="Segoe UI Symbol" w:eastAsia="MS Gothic" w:hAnsi="Segoe UI Symbol" w:cs="Segoe UI Symbol"/>
              <w:color w:val="000000" w:themeColor="text1"/>
              <w:sz w:val="24"/>
              <w:szCs w:val="24"/>
            </w:rPr>
            <w:t>☐</w:t>
          </w:r>
        </w:sdtContent>
      </w:sdt>
      <w:r w:rsidR="00992BB2" w:rsidRPr="00DF4CE8">
        <w:rPr>
          <w:rFonts w:ascii="Arial" w:hAnsi="Arial" w:cs="Arial"/>
          <w:color w:val="000000" w:themeColor="text1"/>
          <w:sz w:val="24"/>
          <w:szCs w:val="24"/>
        </w:rPr>
        <w:t xml:space="preserve"> No</w:t>
      </w:r>
      <w:r w:rsidR="007F5E11" w:rsidRPr="00DF4CE8">
        <w:rPr>
          <w:rFonts w:ascii="Arial" w:hAnsi="Arial" w:cs="Arial"/>
          <w:b/>
          <w:sz w:val="24"/>
          <w:szCs w:val="24"/>
        </w:rPr>
        <w:t xml:space="preserve"> </w:t>
      </w:r>
    </w:p>
    <w:p w14:paraId="0769AE75" w14:textId="5920D968" w:rsidR="00D43DAC" w:rsidRDefault="0A800E90" w:rsidP="258B4C18">
      <w:pPr>
        <w:pStyle w:val="NoSpacing"/>
        <w:rPr>
          <w:rFonts w:ascii="Arial" w:hAnsi="Arial" w:cs="Arial"/>
          <w:sz w:val="24"/>
          <w:szCs w:val="24"/>
        </w:rPr>
      </w:pPr>
      <w:r w:rsidRPr="0068247B">
        <w:rPr>
          <w:rFonts w:ascii="Arial" w:hAnsi="Arial" w:cs="Arial"/>
          <w:sz w:val="24"/>
          <w:szCs w:val="24"/>
        </w:rPr>
        <w:t>5.</w:t>
      </w:r>
      <w:r w:rsidR="0068247B" w:rsidRPr="0068247B">
        <w:rPr>
          <w:rFonts w:ascii="Arial" w:hAnsi="Arial" w:cs="Arial"/>
          <w:sz w:val="24"/>
          <w:szCs w:val="24"/>
        </w:rPr>
        <w:t>3</w:t>
      </w:r>
      <w:r w:rsidR="1632B1C6" w:rsidRPr="0068247B">
        <w:rPr>
          <w:rFonts w:ascii="Arial" w:hAnsi="Arial" w:cs="Arial"/>
          <w:sz w:val="24"/>
          <w:szCs w:val="24"/>
        </w:rPr>
        <w:t xml:space="preserve"> Enrollment Targets</w:t>
      </w:r>
    </w:p>
    <w:p w14:paraId="2A9E1D04" w14:textId="77777777" w:rsidR="00D71CE9" w:rsidRDefault="00D71CE9" w:rsidP="258B4C18">
      <w:pPr>
        <w:pStyle w:val="NoSpacing"/>
        <w:rPr>
          <w:rFonts w:ascii="Arial" w:hAnsi="Arial" w:cs="Arial"/>
          <w:sz w:val="24"/>
          <w:szCs w:val="24"/>
        </w:rPr>
      </w:pPr>
    </w:p>
    <w:tbl>
      <w:tblPr>
        <w:tblStyle w:val="TableGrid"/>
        <w:tblW w:w="8904" w:type="dxa"/>
        <w:tblInd w:w="451" w:type="dxa"/>
        <w:tblLook w:val="04A0" w:firstRow="1" w:lastRow="0" w:firstColumn="1" w:lastColumn="0" w:noHBand="0" w:noVBand="1"/>
      </w:tblPr>
      <w:tblGrid>
        <w:gridCol w:w="5754"/>
        <w:gridCol w:w="3150"/>
      </w:tblGrid>
      <w:tr w:rsidR="00D71CE9" w14:paraId="7EF5C094" w14:textId="77777777" w:rsidTr="00C432CE">
        <w:tc>
          <w:tcPr>
            <w:tcW w:w="5754" w:type="dxa"/>
          </w:tcPr>
          <w:p w14:paraId="05221E73" w14:textId="420CB15A" w:rsidR="00D71CE9" w:rsidRPr="00D71CE9" w:rsidRDefault="00D71CE9" w:rsidP="00D71CE9">
            <w:pPr>
              <w:pStyle w:val="NoSpacing"/>
              <w:rPr>
                <w:rFonts w:ascii="Arial" w:hAnsi="Arial" w:cs="Arial"/>
                <w:sz w:val="24"/>
                <w:szCs w:val="24"/>
              </w:rPr>
            </w:pPr>
            <w:r w:rsidRPr="009610F4">
              <w:rPr>
                <w:rFonts w:ascii="Arial" w:hAnsi="Arial" w:cs="Arial"/>
                <w:sz w:val="24"/>
                <w:szCs w:val="24"/>
              </w:rPr>
              <w:t xml:space="preserve">How many participants will be enrolled? </w:t>
            </w:r>
          </w:p>
        </w:tc>
        <w:tc>
          <w:tcPr>
            <w:tcW w:w="3150" w:type="dxa"/>
            <w:vAlign w:val="bottom"/>
          </w:tcPr>
          <w:p w14:paraId="08F6CBD1" w14:textId="1C467C0D" w:rsidR="00D71CE9" w:rsidRDefault="00C432CE" w:rsidP="00D71CE9">
            <w:pPr>
              <w:pStyle w:val="NoSpacing"/>
              <w:jc w:val="center"/>
              <w:rPr>
                <w:rFonts w:ascii="Arial" w:hAnsi="Arial" w:cs="Arial"/>
                <w:sz w:val="24"/>
                <w:szCs w:val="24"/>
              </w:rPr>
            </w:pPr>
            <w:r>
              <w:rPr>
                <w:rFonts w:ascii="Arial" w:hAnsi="Arial" w:cs="Arial"/>
                <w:sz w:val="24"/>
                <w:szCs w:val="24"/>
              </w:rPr>
              <w:t>[Enter numerical response</w:t>
            </w:r>
            <w:r w:rsidR="00AC4F8E">
              <w:rPr>
                <w:rFonts w:ascii="Arial" w:hAnsi="Arial" w:cs="Arial"/>
                <w:sz w:val="24"/>
                <w:szCs w:val="24"/>
              </w:rPr>
              <w:t xml:space="preserve"> or N/A if using pre-existing data</w:t>
            </w:r>
            <w:r>
              <w:rPr>
                <w:rFonts w:ascii="Arial" w:hAnsi="Arial" w:cs="Arial"/>
                <w:sz w:val="24"/>
                <w:szCs w:val="24"/>
              </w:rPr>
              <w:t>]</w:t>
            </w:r>
          </w:p>
        </w:tc>
      </w:tr>
      <w:tr w:rsidR="00D71CE9" w14:paraId="5F1E6F24" w14:textId="77777777" w:rsidTr="00C432CE">
        <w:tc>
          <w:tcPr>
            <w:tcW w:w="5754" w:type="dxa"/>
          </w:tcPr>
          <w:p w14:paraId="34E9DBB0" w14:textId="49055458" w:rsidR="00D71CE9" w:rsidRDefault="00D71CE9" w:rsidP="258B4C18">
            <w:pPr>
              <w:pStyle w:val="NoSpacing"/>
              <w:rPr>
                <w:rFonts w:ascii="Arial" w:hAnsi="Arial" w:cs="Arial"/>
                <w:sz w:val="24"/>
                <w:szCs w:val="24"/>
              </w:rPr>
            </w:pPr>
            <w:r w:rsidRPr="009610F4">
              <w:rPr>
                <w:rFonts w:ascii="Arial" w:hAnsi="Arial" w:cs="Arial"/>
                <w:sz w:val="24"/>
                <w:szCs w:val="24"/>
              </w:rPr>
              <w:t xml:space="preserve">If obtaining pre-existing records for secondary analysis, how many subject records will be obtained or received? </w:t>
            </w:r>
          </w:p>
        </w:tc>
        <w:tc>
          <w:tcPr>
            <w:tcW w:w="3150" w:type="dxa"/>
            <w:vAlign w:val="bottom"/>
          </w:tcPr>
          <w:p w14:paraId="0A9DB466" w14:textId="2D8825D6" w:rsidR="00D71CE9" w:rsidRDefault="00C432CE" w:rsidP="00D71CE9">
            <w:pPr>
              <w:pStyle w:val="NoSpacing"/>
              <w:jc w:val="center"/>
              <w:rPr>
                <w:rFonts w:ascii="Arial" w:hAnsi="Arial" w:cs="Arial"/>
                <w:sz w:val="24"/>
                <w:szCs w:val="24"/>
              </w:rPr>
            </w:pPr>
            <w:r>
              <w:rPr>
                <w:rFonts w:ascii="Arial" w:hAnsi="Arial" w:cs="Arial"/>
                <w:sz w:val="24"/>
                <w:szCs w:val="24"/>
              </w:rPr>
              <w:t>[Enter numerical response</w:t>
            </w:r>
            <w:r w:rsidR="00443FC3">
              <w:rPr>
                <w:rFonts w:ascii="Arial" w:hAnsi="Arial" w:cs="Arial"/>
                <w:sz w:val="24"/>
                <w:szCs w:val="24"/>
              </w:rPr>
              <w:t xml:space="preserve"> or N/A</w:t>
            </w:r>
            <w:r w:rsidR="00B23918">
              <w:rPr>
                <w:rFonts w:ascii="Arial" w:hAnsi="Arial" w:cs="Arial"/>
                <w:sz w:val="24"/>
                <w:szCs w:val="24"/>
              </w:rPr>
              <w:t xml:space="preserve"> if not using pre-existing records</w:t>
            </w:r>
            <w:r>
              <w:rPr>
                <w:rFonts w:ascii="Arial" w:hAnsi="Arial" w:cs="Arial"/>
                <w:sz w:val="24"/>
                <w:szCs w:val="24"/>
              </w:rPr>
              <w:t>]</w:t>
            </w:r>
          </w:p>
        </w:tc>
      </w:tr>
      <w:tr w:rsidR="00D71CE9" w14:paraId="606875CB" w14:textId="77777777" w:rsidTr="00C432CE">
        <w:tc>
          <w:tcPr>
            <w:tcW w:w="5754" w:type="dxa"/>
          </w:tcPr>
          <w:p w14:paraId="2D9A99DC" w14:textId="3EB1AC53" w:rsidR="00D71CE9" w:rsidRDefault="00D71CE9" w:rsidP="258B4C18">
            <w:pPr>
              <w:pStyle w:val="NoSpacing"/>
              <w:rPr>
                <w:rFonts w:ascii="Arial" w:hAnsi="Arial" w:cs="Arial"/>
                <w:sz w:val="24"/>
                <w:szCs w:val="24"/>
              </w:rPr>
            </w:pPr>
            <w:r w:rsidRPr="009610F4">
              <w:rPr>
                <w:rFonts w:ascii="Arial" w:hAnsi="Arial" w:cs="Arial"/>
                <w:sz w:val="24"/>
                <w:szCs w:val="24"/>
              </w:rPr>
              <w:t>If obtaining pre-existing biological specimens for secondary analysis, how many subject specimens will you receive?</w:t>
            </w:r>
          </w:p>
        </w:tc>
        <w:tc>
          <w:tcPr>
            <w:tcW w:w="3150" w:type="dxa"/>
            <w:vAlign w:val="bottom"/>
          </w:tcPr>
          <w:p w14:paraId="1F0D6856" w14:textId="6D847FD7" w:rsidR="00D71CE9" w:rsidRDefault="00D71CE9" w:rsidP="00D71CE9">
            <w:pPr>
              <w:pStyle w:val="NoSpacing"/>
              <w:jc w:val="center"/>
              <w:rPr>
                <w:rFonts w:ascii="Arial" w:hAnsi="Arial" w:cs="Arial"/>
                <w:sz w:val="24"/>
                <w:szCs w:val="24"/>
              </w:rPr>
            </w:pPr>
            <w:r>
              <w:rPr>
                <w:rFonts w:ascii="Arial" w:hAnsi="Arial" w:cs="Arial"/>
                <w:sz w:val="24"/>
                <w:szCs w:val="24"/>
              </w:rPr>
              <w:t>[Enter n</w:t>
            </w:r>
            <w:r w:rsidR="00C432CE">
              <w:rPr>
                <w:rFonts w:ascii="Arial" w:hAnsi="Arial" w:cs="Arial"/>
                <w:sz w:val="24"/>
                <w:szCs w:val="24"/>
              </w:rPr>
              <w:t>um</w:t>
            </w:r>
            <w:r>
              <w:rPr>
                <w:rFonts w:ascii="Arial" w:hAnsi="Arial" w:cs="Arial"/>
                <w:sz w:val="24"/>
                <w:szCs w:val="24"/>
              </w:rPr>
              <w:t>erical response</w:t>
            </w:r>
            <w:r w:rsidR="00C40BD5">
              <w:rPr>
                <w:rFonts w:ascii="Arial" w:hAnsi="Arial" w:cs="Arial"/>
                <w:sz w:val="24"/>
                <w:szCs w:val="24"/>
              </w:rPr>
              <w:t xml:space="preserve"> or N/A if not using pre-existing biological specimens</w:t>
            </w:r>
            <w:r>
              <w:rPr>
                <w:rFonts w:ascii="Arial" w:hAnsi="Arial" w:cs="Arial"/>
                <w:sz w:val="24"/>
                <w:szCs w:val="24"/>
              </w:rPr>
              <w:t>]</w:t>
            </w:r>
          </w:p>
        </w:tc>
      </w:tr>
    </w:tbl>
    <w:p w14:paraId="25DB9D0D" w14:textId="77777777" w:rsidR="00D71CE9" w:rsidRPr="0068247B" w:rsidRDefault="00D71CE9" w:rsidP="258B4C18">
      <w:pPr>
        <w:pStyle w:val="NoSpacing"/>
        <w:rPr>
          <w:rFonts w:ascii="Arial" w:hAnsi="Arial" w:cs="Arial"/>
          <w:sz w:val="24"/>
          <w:szCs w:val="24"/>
        </w:rPr>
      </w:pPr>
    </w:p>
    <w:p w14:paraId="0F8E5056" w14:textId="4494536C" w:rsidR="00992204" w:rsidRPr="009657F0" w:rsidRDefault="00992204" w:rsidP="258B4C18">
      <w:pPr>
        <w:pStyle w:val="NoSpacing"/>
        <w:rPr>
          <w:rFonts w:ascii="Arial" w:hAnsi="Arial" w:cs="Arial"/>
          <w:b/>
          <w:bCs/>
          <w:sz w:val="24"/>
          <w:szCs w:val="24"/>
        </w:rPr>
      </w:pPr>
    </w:p>
    <w:tbl>
      <w:tblPr>
        <w:tblStyle w:val="TableGrid"/>
        <w:tblW w:w="0" w:type="auto"/>
        <w:tblLook w:val="04A0" w:firstRow="1" w:lastRow="0" w:firstColumn="1" w:lastColumn="0" w:noHBand="0" w:noVBand="1"/>
      </w:tblPr>
      <w:tblGrid>
        <w:gridCol w:w="9350"/>
      </w:tblGrid>
      <w:tr w:rsidR="001D7442" w14:paraId="05EF4C10" w14:textId="77777777" w:rsidTr="000A62F7">
        <w:tc>
          <w:tcPr>
            <w:tcW w:w="9350" w:type="dxa"/>
            <w:tcBorders>
              <w:top w:val="nil"/>
              <w:left w:val="nil"/>
              <w:bottom w:val="nil"/>
              <w:right w:val="nil"/>
            </w:tcBorders>
            <w:shd w:val="clear" w:color="auto" w:fill="D9D9D9" w:themeFill="background1" w:themeFillShade="D9"/>
          </w:tcPr>
          <w:p w14:paraId="676AC408" w14:textId="0E5022DE" w:rsidR="001D7442" w:rsidRDefault="001D7442" w:rsidP="000A62F7">
            <w:pPr>
              <w:pStyle w:val="NoSpacing"/>
              <w:rPr>
                <w:rFonts w:ascii="Arial" w:hAnsi="Arial" w:cs="Arial"/>
                <w:b/>
                <w:bCs/>
                <w:sz w:val="24"/>
                <w:szCs w:val="24"/>
              </w:rPr>
            </w:pPr>
            <w:r>
              <w:rPr>
                <w:rFonts w:ascii="Arial" w:hAnsi="Arial" w:cs="Arial"/>
                <w:b/>
                <w:bCs/>
                <w:sz w:val="24"/>
                <w:szCs w:val="24"/>
              </w:rPr>
              <w:t>6.0 STUDY LOCATION</w:t>
            </w:r>
          </w:p>
        </w:tc>
      </w:tr>
    </w:tbl>
    <w:p w14:paraId="44EDC41F" w14:textId="77777777" w:rsidR="00C66F46" w:rsidRDefault="0068247B" w:rsidP="009610F4">
      <w:pPr>
        <w:pStyle w:val="NoSpacing"/>
        <w:spacing w:before="240" w:after="240"/>
        <w:rPr>
          <w:rFonts w:ascii="Arial" w:hAnsi="Arial" w:cs="Arial"/>
          <w:sz w:val="24"/>
          <w:szCs w:val="24"/>
        </w:rPr>
      </w:pPr>
      <w:r w:rsidRPr="0068247B">
        <w:rPr>
          <w:rFonts w:ascii="Arial" w:hAnsi="Arial" w:cs="Arial"/>
          <w:sz w:val="24"/>
          <w:szCs w:val="24"/>
        </w:rPr>
        <w:t>6.1</w:t>
      </w:r>
      <w:r w:rsidR="00F1732A">
        <w:rPr>
          <w:rFonts w:ascii="Arial" w:hAnsi="Arial" w:cs="Arial"/>
          <w:i/>
          <w:iCs/>
          <w:color w:val="C00000"/>
          <w:sz w:val="24"/>
          <w:szCs w:val="24"/>
        </w:rPr>
        <w:t xml:space="preserve"> </w:t>
      </w:r>
      <w:r w:rsidR="6480F664" w:rsidRPr="00F1732A">
        <w:rPr>
          <w:rFonts w:ascii="Arial" w:hAnsi="Arial" w:cs="Arial"/>
          <w:sz w:val="24"/>
          <w:szCs w:val="24"/>
        </w:rPr>
        <w:t>List the locations where the research will take place</w:t>
      </w:r>
      <w:r w:rsidR="000976BC">
        <w:rPr>
          <w:rFonts w:ascii="Arial" w:hAnsi="Arial" w:cs="Arial"/>
          <w:sz w:val="24"/>
          <w:szCs w:val="24"/>
        </w:rPr>
        <w:t>.</w:t>
      </w:r>
      <w:r w:rsidR="005E27F1">
        <w:rPr>
          <w:rFonts w:ascii="Arial" w:hAnsi="Arial" w:cs="Arial"/>
          <w:sz w:val="24"/>
          <w:szCs w:val="24"/>
        </w:rPr>
        <w:t xml:space="preserve"> </w:t>
      </w:r>
    </w:p>
    <w:p w14:paraId="29941B9F" w14:textId="14581986" w:rsidR="009610F4" w:rsidRDefault="005E27F1" w:rsidP="005149AC">
      <w:pPr>
        <w:pStyle w:val="NoSpacing"/>
        <w:numPr>
          <w:ilvl w:val="0"/>
          <w:numId w:val="42"/>
        </w:numPr>
        <w:spacing w:before="240"/>
        <w:rPr>
          <w:rFonts w:ascii="Arial" w:hAnsi="Arial" w:cs="Arial"/>
          <w:sz w:val="24"/>
          <w:szCs w:val="24"/>
        </w:rPr>
      </w:pPr>
      <w:r>
        <w:rPr>
          <w:rFonts w:ascii="Arial" w:hAnsi="Arial" w:cs="Arial"/>
          <w:sz w:val="24"/>
          <w:szCs w:val="24"/>
        </w:rPr>
        <w:t xml:space="preserve">If </w:t>
      </w:r>
      <w:r w:rsidR="00C66F46">
        <w:rPr>
          <w:rFonts w:ascii="Arial" w:hAnsi="Arial" w:cs="Arial"/>
          <w:sz w:val="24"/>
          <w:szCs w:val="24"/>
        </w:rPr>
        <w:t>study procedures are taking place in person, list physical location(s)</w:t>
      </w:r>
    </w:p>
    <w:p w14:paraId="7F20CFA1" w14:textId="74D30B2E" w:rsidR="00C66F46" w:rsidRDefault="00C66F46" w:rsidP="00E044C7">
      <w:pPr>
        <w:pStyle w:val="NoSpacing"/>
        <w:numPr>
          <w:ilvl w:val="0"/>
          <w:numId w:val="42"/>
        </w:numPr>
        <w:spacing w:before="240" w:after="240"/>
        <w:rPr>
          <w:rFonts w:ascii="Arial" w:hAnsi="Arial" w:cs="Arial"/>
          <w:sz w:val="24"/>
          <w:szCs w:val="24"/>
        </w:rPr>
      </w:pPr>
      <w:r>
        <w:rPr>
          <w:rFonts w:ascii="Arial" w:hAnsi="Arial" w:cs="Arial"/>
          <w:sz w:val="24"/>
          <w:szCs w:val="24"/>
        </w:rPr>
        <w:t xml:space="preserve">If study procedures are taking place virtually, list platforms (e.g., Zoom, </w:t>
      </w:r>
      <w:r w:rsidR="0020320A">
        <w:rPr>
          <w:rFonts w:ascii="Arial" w:hAnsi="Arial" w:cs="Arial"/>
          <w:sz w:val="24"/>
          <w:szCs w:val="24"/>
        </w:rPr>
        <w:t>Qualtrics, etc.)</w:t>
      </w:r>
    </w:p>
    <w:p w14:paraId="4FD850A3" w14:textId="55FB27B5" w:rsidR="003E6C8C" w:rsidRDefault="003E6C8C" w:rsidP="003E6C8C">
      <w:pPr>
        <w:pStyle w:val="NoSpacing"/>
        <w:spacing w:before="240" w:after="240"/>
        <w:ind w:firstLine="360"/>
        <w:rPr>
          <w:rFonts w:ascii="Arial" w:hAnsi="Arial" w:cs="Arial"/>
          <w:sz w:val="24"/>
          <w:szCs w:val="24"/>
        </w:rPr>
      </w:pPr>
      <w:r>
        <w:rPr>
          <w:rFonts w:ascii="Arial" w:hAnsi="Arial" w:cs="Arial"/>
          <w:sz w:val="24"/>
          <w:szCs w:val="24"/>
        </w:rPr>
        <w:t>[</w:t>
      </w:r>
      <w:r w:rsidR="004B7364">
        <w:rPr>
          <w:rFonts w:ascii="Arial" w:hAnsi="Arial" w:cs="Arial"/>
          <w:sz w:val="24"/>
          <w:szCs w:val="24"/>
        </w:rPr>
        <w:t>Enter</w:t>
      </w:r>
      <w:r>
        <w:rPr>
          <w:rFonts w:ascii="Arial" w:hAnsi="Arial" w:cs="Arial"/>
          <w:sz w:val="24"/>
          <w:szCs w:val="24"/>
        </w:rPr>
        <w:t xml:space="preserve"> your response]</w:t>
      </w:r>
    </w:p>
    <w:p w14:paraId="17BFBBEB" w14:textId="662DB119" w:rsidR="001F3F88" w:rsidRPr="001D7442" w:rsidRDefault="00421353" w:rsidP="001D7442">
      <w:pPr>
        <w:pStyle w:val="NoSpacing"/>
        <w:spacing w:before="240" w:after="240"/>
        <w:rPr>
          <w:rFonts w:ascii="Arial" w:hAnsi="Arial" w:cs="Arial"/>
          <w:sz w:val="24"/>
          <w:szCs w:val="24"/>
        </w:rPr>
      </w:pPr>
      <w:r w:rsidRPr="00421353">
        <w:rPr>
          <w:rFonts w:ascii="Arial" w:hAnsi="Arial" w:cs="Arial"/>
          <w:bCs/>
          <w:sz w:val="24"/>
          <w:szCs w:val="24"/>
        </w:rPr>
        <w:t xml:space="preserve">6.2 </w:t>
      </w:r>
      <w:r w:rsidR="008D7657" w:rsidRPr="00421353">
        <w:rPr>
          <w:rFonts w:ascii="Arial" w:hAnsi="Arial" w:cs="Arial"/>
          <w:bCs/>
          <w:sz w:val="24"/>
          <w:szCs w:val="24"/>
        </w:rPr>
        <w:t>Will this research occur at an external or non-</w:t>
      </w:r>
      <w:r w:rsidR="0073463A" w:rsidRPr="00421353">
        <w:rPr>
          <w:rFonts w:ascii="Arial" w:hAnsi="Arial" w:cs="Arial"/>
          <w:bCs/>
          <w:sz w:val="24"/>
          <w:szCs w:val="24"/>
        </w:rPr>
        <w:t>GMU</w:t>
      </w:r>
      <w:r w:rsidR="008D7657" w:rsidRPr="00421353">
        <w:rPr>
          <w:rFonts w:ascii="Arial" w:hAnsi="Arial" w:cs="Arial"/>
          <w:bCs/>
          <w:sz w:val="24"/>
          <w:szCs w:val="24"/>
        </w:rPr>
        <w:t xml:space="preserve"> entity?</w:t>
      </w:r>
      <w:r w:rsidR="000976BC">
        <w:rPr>
          <w:rFonts w:ascii="Arial" w:hAnsi="Arial" w:cs="Arial"/>
          <w:bCs/>
          <w:sz w:val="24"/>
          <w:szCs w:val="24"/>
        </w:rPr>
        <w:t xml:space="preserve">  </w:t>
      </w:r>
      <w:sdt>
        <w:sdtPr>
          <w:rPr>
            <w:rFonts w:ascii="Arial" w:hAnsi="Arial" w:cs="Arial"/>
            <w:color w:val="000000" w:themeColor="text1"/>
            <w:sz w:val="24"/>
            <w:szCs w:val="24"/>
          </w:rPr>
          <w:id w:val="2060896319"/>
          <w14:checkbox>
            <w14:checked w14:val="0"/>
            <w14:checkedState w14:val="2612" w14:font="MS Gothic"/>
            <w14:uncheckedState w14:val="2610" w14:font="MS Gothic"/>
          </w14:checkbox>
        </w:sdtPr>
        <w:sdtContent>
          <w:r w:rsidR="00C6272D">
            <w:rPr>
              <w:rFonts w:ascii="MS Gothic" w:eastAsia="MS Gothic" w:hAnsi="MS Gothic" w:cs="Arial" w:hint="eastAsia"/>
              <w:color w:val="000000" w:themeColor="text1"/>
              <w:sz w:val="24"/>
              <w:szCs w:val="24"/>
            </w:rPr>
            <w:t>☐</w:t>
          </w:r>
        </w:sdtContent>
      </w:sdt>
      <w:r w:rsidR="00C6272D" w:rsidRPr="06B285A4">
        <w:rPr>
          <w:rFonts w:ascii="Arial" w:hAnsi="Arial" w:cs="Arial"/>
          <w:color w:val="000000" w:themeColor="text1"/>
          <w:sz w:val="24"/>
          <w:szCs w:val="24"/>
        </w:rPr>
        <w:t xml:space="preserve"> </w:t>
      </w:r>
      <w:r w:rsidR="008D7657" w:rsidRPr="00DF4CE8">
        <w:rPr>
          <w:rFonts w:ascii="Arial" w:hAnsi="Arial" w:cs="Arial"/>
          <w:sz w:val="24"/>
          <w:szCs w:val="24"/>
        </w:rPr>
        <w:t>Yes</w:t>
      </w:r>
      <w:r w:rsidR="000E0186">
        <w:rPr>
          <w:rFonts w:ascii="Arial" w:hAnsi="Arial" w:cs="Arial"/>
          <w:sz w:val="24"/>
          <w:szCs w:val="24"/>
        </w:rPr>
        <w:t xml:space="preserve"> </w:t>
      </w:r>
      <w:r>
        <w:rPr>
          <w:rFonts w:ascii="Arial" w:hAnsi="Arial" w:cs="Arial"/>
          <w:sz w:val="24"/>
          <w:szCs w:val="24"/>
        </w:rPr>
        <w:t xml:space="preserve"> </w:t>
      </w:r>
      <w:sdt>
        <w:sdtPr>
          <w:rPr>
            <w:rFonts w:ascii="Arial" w:hAnsi="Arial" w:cs="Arial"/>
            <w:color w:val="000000" w:themeColor="text1"/>
            <w:sz w:val="24"/>
            <w:szCs w:val="24"/>
          </w:rPr>
          <w:id w:val="1829787304"/>
          <w14:checkbox>
            <w14:checked w14:val="0"/>
            <w14:checkedState w14:val="2612" w14:font="MS Gothic"/>
            <w14:uncheckedState w14:val="2610" w14:font="MS Gothic"/>
          </w14:checkbox>
        </w:sdtPr>
        <w:sdtContent>
          <w:r w:rsidR="00C6272D">
            <w:rPr>
              <w:rFonts w:ascii="MS Gothic" w:eastAsia="MS Gothic" w:hAnsi="MS Gothic" w:cs="Arial" w:hint="eastAsia"/>
              <w:color w:val="000000" w:themeColor="text1"/>
              <w:sz w:val="24"/>
              <w:szCs w:val="24"/>
            </w:rPr>
            <w:t>☐</w:t>
          </w:r>
        </w:sdtContent>
      </w:sdt>
      <w:r w:rsidR="00C6272D" w:rsidRPr="06B285A4">
        <w:rPr>
          <w:rFonts w:ascii="Arial" w:hAnsi="Arial" w:cs="Arial"/>
          <w:color w:val="000000" w:themeColor="text1"/>
          <w:sz w:val="24"/>
          <w:szCs w:val="24"/>
        </w:rPr>
        <w:t xml:space="preserve"> </w:t>
      </w:r>
      <w:r w:rsidR="008D7657" w:rsidRPr="00DF4CE8">
        <w:rPr>
          <w:rFonts w:ascii="Arial" w:hAnsi="Arial" w:cs="Arial"/>
          <w:sz w:val="24"/>
          <w:szCs w:val="24"/>
        </w:rPr>
        <w:t>No</w:t>
      </w:r>
    </w:p>
    <w:p w14:paraId="06DBEF03" w14:textId="22E620C5" w:rsidR="0073463A" w:rsidRPr="001F3F88" w:rsidRDefault="00413880" w:rsidP="001D7442">
      <w:pPr>
        <w:pStyle w:val="NoSpacing"/>
        <w:spacing w:before="240" w:after="240"/>
        <w:ind w:left="360"/>
        <w:rPr>
          <w:rFonts w:ascii="Arial" w:hAnsi="Arial" w:cs="Arial"/>
          <w:iCs/>
          <w:sz w:val="24"/>
          <w:szCs w:val="24"/>
        </w:rPr>
      </w:pPr>
      <w:r>
        <w:rPr>
          <w:rFonts w:ascii="Arial" w:hAnsi="Arial" w:cs="Arial"/>
          <w:iCs/>
          <w:sz w:val="24"/>
          <w:szCs w:val="24"/>
        </w:rPr>
        <w:lastRenderedPageBreak/>
        <w:t>If yes, you</w:t>
      </w:r>
      <w:r w:rsidR="008D7657" w:rsidRPr="00413880">
        <w:rPr>
          <w:rFonts w:ascii="Arial" w:hAnsi="Arial" w:cs="Arial"/>
          <w:iCs/>
          <w:sz w:val="24"/>
          <w:szCs w:val="24"/>
        </w:rPr>
        <w:t xml:space="preserve"> </w:t>
      </w:r>
      <w:r w:rsidR="00C6221F">
        <w:rPr>
          <w:rFonts w:ascii="Arial" w:hAnsi="Arial" w:cs="Arial"/>
          <w:iCs/>
          <w:sz w:val="24"/>
          <w:szCs w:val="24"/>
        </w:rPr>
        <w:t>may need</w:t>
      </w:r>
      <w:r w:rsidR="008D7657" w:rsidRPr="00413880">
        <w:rPr>
          <w:rFonts w:ascii="Arial" w:hAnsi="Arial" w:cs="Arial"/>
          <w:iCs/>
          <w:sz w:val="24"/>
          <w:szCs w:val="24"/>
        </w:rPr>
        <w:t xml:space="preserve"> to provide a site authorization or permission document if the research is taking place in an external or non-</w:t>
      </w:r>
      <w:r w:rsidR="0073463A" w:rsidRPr="00413880">
        <w:rPr>
          <w:rFonts w:ascii="Arial" w:hAnsi="Arial" w:cs="Arial"/>
          <w:iCs/>
          <w:sz w:val="24"/>
          <w:szCs w:val="24"/>
        </w:rPr>
        <w:t>GMU</w:t>
      </w:r>
      <w:r w:rsidR="008D7657" w:rsidRPr="00413880">
        <w:rPr>
          <w:rFonts w:ascii="Arial" w:hAnsi="Arial" w:cs="Arial"/>
          <w:iCs/>
          <w:sz w:val="24"/>
          <w:szCs w:val="24"/>
        </w:rPr>
        <w:t xml:space="preserve"> location.</w:t>
      </w:r>
    </w:p>
    <w:tbl>
      <w:tblPr>
        <w:tblStyle w:val="TableGrid"/>
        <w:tblW w:w="0" w:type="auto"/>
        <w:tblLook w:val="04A0" w:firstRow="1" w:lastRow="0" w:firstColumn="1" w:lastColumn="0" w:noHBand="0" w:noVBand="1"/>
      </w:tblPr>
      <w:tblGrid>
        <w:gridCol w:w="9350"/>
      </w:tblGrid>
      <w:tr w:rsidR="009610F4" w14:paraId="61EC14C3" w14:textId="77777777" w:rsidTr="06B285A4">
        <w:tc>
          <w:tcPr>
            <w:tcW w:w="9350" w:type="dxa"/>
            <w:tcBorders>
              <w:top w:val="nil"/>
              <w:left w:val="nil"/>
              <w:bottom w:val="nil"/>
              <w:right w:val="nil"/>
            </w:tcBorders>
            <w:shd w:val="clear" w:color="auto" w:fill="D9D9D9" w:themeFill="background1" w:themeFillShade="D9"/>
          </w:tcPr>
          <w:p w14:paraId="21FB05D7" w14:textId="61F17DAA" w:rsidR="009610F4" w:rsidRDefault="25C01AAB" w:rsidP="190EB3DA">
            <w:pPr>
              <w:pStyle w:val="NoSpacing"/>
              <w:rPr>
                <w:rFonts w:ascii="Arial" w:hAnsi="Arial" w:cs="Arial"/>
                <w:b/>
                <w:bCs/>
                <w:sz w:val="24"/>
                <w:szCs w:val="24"/>
              </w:rPr>
            </w:pPr>
            <w:r w:rsidRPr="06B285A4">
              <w:rPr>
                <w:rFonts w:ascii="Arial" w:hAnsi="Arial" w:cs="Arial"/>
                <w:b/>
                <w:bCs/>
                <w:sz w:val="24"/>
                <w:szCs w:val="24"/>
              </w:rPr>
              <w:t>7</w:t>
            </w:r>
            <w:r w:rsidR="5C342060" w:rsidRPr="06B285A4">
              <w:rPr>
                <w:rFonts w:ascii="Arial" w:hAnsi="Arial" w:cs="Arial"/>
                <w:b/>
                <w:bCs/>
                <w:sz w:val="24"/>
                <w:szCs w:val="24"/>
              </w:rPr>
              <w:t>.0 STUDENT EDUCATIONAL RECORDS / FERPA</w:t>
            </w:r>
            <w:r w:rsidR="0020320A" w:rsidRPr="06B285A4">
              <w:rPr>
                <w:rFonts w:ascii="Arial" w:hAnsi="Arial" w:cs="Arial"/>
                <w:b/>
                <w:bCs/>
                <w:sz w:val="24"/>
                <w:szCs w:val="24"/>
              </w:rPr>
              <w:t xml:space="preserve">                                        </w:t>
            </w:r>
          </w:p>
          <w:p w14:paraId="7DF95984" w14:textId="6CADA450" w:rsidR="009610F4" w:rsidRDefault="0020320A" w:rsidP="000A62F7">
            <w:pPr>
              <w:pStyle w:val="NoSpacing"/>
              <w:rPr>
                <w:rFonts w:ascii="Arial" w:hAnsi="Arial" w:cs="Arial"/>
                <w:b/>
                <w:bCs/>
                <w:sz w:val="24"/>
                <w:szCs w:val="24"/>
              </w:rPr>
            </w:pPr>
            <w:r w:rsidRPr="06B285A4">
              <w:rPr>
                <w:rFonts w:ascii="Arial" w:hAnsi="Arial" w:cs="Arial"/>
                <w:b/>
                <w:bCs/>
                <w:sz w:val="24"/>
                <w:szCs w:val="24"/>
              </w:rPr>
              <w:t xml:space="preserve"> </w:t>
            </w:r>
            <w:sdt>
              <w:sdtPr>
                <w:rPr>
                  <w:rFonts w:ascii="Arial" w:hAnsi="Arial" w:cs="Arial"/>
                  <w:b/>
                  <w:bCs/>
                  <w:sz w:val="24"/>
                  <w:szCs w:val="24"/>
                </w:rPr>
                <w:id w:val="-1460108187"/>
                <w14:checkbox>
                  <w14:checked w14:val="0"/>
                  <w14:checkedState w14:val="2612" w14:font="MS Gothic"/>
                  <w14:uncheckedState w14:val="2610" w14:font="MS Gothic"/>
                </w14:checkbox>
              </w:sdtPr>
              <w:sdtEndPr/>
              <w:sdtContent>
                <w:r w:rsidRPr="06B285A4">
                  <w:rPr>
                    <w:rFonts w:ascii="MS Gothic" w:eastAsia="MS Gothic" w:hAnsi="MS Gothic" w:cs="Arial"/>
                    <w:b/>
                    <w:bCs/>
                    <w:sz w:val="24"/>
                    <w:szCs w:val="24"/>
                  </w:rPr>
                  <w:t>☐</w:t>
                </w:r>
              </w:sdtContent>
            </w:sdt>
            <w:r w:rsidRPr="06B285A4">
              <w:rPr>
                <w:rFonts w:ascii="Arial" w:hAnsi="Arial" w:cs="Arial"/>
                <w:b/>
                <w:bCs/>
                <w:sz w:val="24"/>
                <w:szCs w:val="24"/>
              </w:rPr>
              <w:t xml:space="preserve"> N/A</w:t>
            </w:r>
          </w:p>
        </w:tc>
      </w:tr>
    </w:tbl>
    <w:p w14:paraId="46E10B10" w14:textId="77777777" w:rsidR="009610F4" w:rsidRDefault="009610F4" w:rsidP="258B4C18">
      <w:pPr>
        <w:pStyle w:val="NoSpacing"/>
        <w:rPr>
          <w:rFonts w:ascii="Arial" w:hAnsi="Arial" w:cs="Arial"/>
          <w:b/>
          <w:bCs/>
          <w:sz w:val="24"/>
          <w:szCs w:val="24"/>
        </w:rPr>
      </w:pPr>
    </w:p>
    <w:p w14:paraId="44C3F705" w14:textId="0BBA5323" w:rsidR="00A26E6E" w:rsidRPr="0068247B" w:rsidRDefault="60A62A4A" w:rsidP="258B4C18">
      <w:pPr>
        <w:pStyle w:val="NoSpacing"/>
        <w:rPr>
          <w:rFonts w:ascii="Arial" w:hAnsi="Arial" w:cs="Arial"/>
          <w:i/>
          <w:iCs/>
          <w:color w:val="C00000"/>
          <w:sz w:val="24"/>
          <w:szCs w:val="24"/>
        </w:rPr>
      </w:pPr>
      <w:r w:rsidRPr="004716B5">
        <w:rPr>
          <w:rFonts w:ascii="Arial" w:hAnsi="Arial" w:cs="Arial"/>
          <w:i/>
          <w:iCs/>
          <w:color w:val="C00000"/>
          <w:sz w:val="24"/>
          <w:szCs w:val="24"/>
          <w:highlight w:val="yellow"/>
        </w:rPr>
        <w:t xml:space="preserve">&lt;&lt;Complete this section ONLY if you are accessing student records for the purpose of this research. If not, </w:t>
      </w:r>
      <w:r w:rsidR="6E0966CA" w:rsidRPr="004716B5">
        <w:rPr>
          <w:rFonts w:ascii="Arial" w:hAnsi="Arial" w:cs="Arial"/>
          <w:i/>
          <w:iCs/>
          <w:color w:val="C00000"/>
          <w:sz w:val="24"/>
          <w:szCs w:val="24"/>
          <w:highlight w:val="yellow"/>
        </w:rPr>
        <w:t>check N/A above</w:t>
      </w:r>
      <w:r w:rsidRPr="004716B5">
        <w:rPr>
          <w:rFonts w:ascii="Arial" w:hAnsi="Arial" w:cs="Arial"/>
          <w:i/>
          <w:iCs/>
          <w:color w:val="C00000"/>
          <w:sz w:val="24"/>
          <w:szCs w:val="24"/>
          <w:highlight w:val="yellow"/>
        </w:rPr>
        <w:t>.&gt;&gt;</w:t>
      </w:r>
      <w:r w:rsidRPr="0068247B">
        <w:rPr>
          <w:rFonts w:ascii="Arial" w:hAnsi="Arial" w:cs="Arial"/>
          <w:i/>
          <w:iCs/>
          <w:color w:val="C00000"/>
          <w:sz w:val="24"/>
          <w:szCs w:val="24"/>
        </w:rPr>
        <w:t xml:space="preserve"> </w:t>
      </w:r>
    </w:p>
    <w:p w14:paraId="2CE86032" w14:textId="571B631A" w:rsidR="00A26E6E" w:rsidRDefault="00A26E6E" w:rsidP="00A26E6E">
      <w:pPr>
        <w:pStyle w:val="NoSpacing"/>
        <w:rPr>
          <w:rFonts w:ascii="Arial" w:hAnsi="Arial" w:cs="Arial"/>
        </w:rPr>
      </w:pPr>
    </w:p>
    <w:tbl>
      <w:tblPr>
        <w:tblStyle w:val="TableGrid"/>
        <w:tblW w:w="0" w:type="auto"/>
        <w:tblLook w:val="04A0" w:firstRow="1" w:lastRow="0" w:firstColumn="1" w:lastColumn="0" w:noHBand="0" w:noVBand="1"/>
      </w:tblPr>
      <w:tblGrid>
        <w:gridCol w:w="9350"/>
      </w:tblGrid>
      <w:tr w:rsidR="0068247B" w14:paraId="78A65001" w14:textId="77777777" w:rsidTr="00E044C7">
        <w:tc>
          <w:tcPr>
            <w:tcW w:w="9350" w:type="dxa"/>
            <w:shd w:val="clear" w:color="auto" w:fill="005239"/>
          </w:tcPr>
          <w:p w14:paraId="67105553" w14:textId="77777777" w:rsidR="0068247B" w:rsidRPr="00CC0039" w:rsidRDefault="0068247B" w:rsidP="00D01F19">
            <w:pPr>
              <w:pStyle w:val="NoSpacing"/>
              <w:rPr>
                <w:rFonts w:ascii="Arial" w:hAnsi="Arial" w:cs="Arial"/>
                <w:b/>
                <w:bCs/>
                <w:iCs/>
                <w:sz w:val="24"/>
                <w:szCs w:val="24"/>
              </w:rPr>
            </w:pPr>
            <w:r w:rsidRPr="000A7F7A">
              <w:rPr>
                <w:rFonts w:ascii="Arial" w:hAnsi="Arial" w:cs="Arial"/>
                <w:b/>
                <w:bCs/>
                <w:iCs/>
                <w:color w:val="FFFFFF" w:themeColor="background1"/>
                <w:sz w:val="24"/>
                <w:szCs w:val="24"/>
              </w:rPr>
              <w:t>IRB TIP</w:t>
            </w:r>
          </w:p>
        </w:tc>
      </w:tr>
      <w:tr w:rsidR="0068247B" w14:paraId="02BD65F0" w14:textId="77777777" w:rsidTr="00B8056F">
        <w:trPr>
          <w:trHeight w:val="1349"/>
        </w:trPr>
        <w:tc>
          <w:tcPr>
            <w:tcW w:w="9350" w:type="dxa"/>
            <w:shd w:val="clear" w:color="auto" w:fill="FFFCF3"/>
          </w:tcPr>
          <w:p w14:paraId="74693259" w14:textId="1BC92DDA" w:rsidR="0068247B" w:rsidRPr="000A7F7A" w:rsidRDefault="0068247B" w:rsidP="0068247B">
            <w:pPr>
              <w:pStyle w:val="NoSpacing"/>
              <w:spacing w:after="240"/>
              <w:rPr>
                <w:rFonts w:ascii="Arial" w:hAnsi="Arial" w:cs="Arial"/>
                <w:iCs/>
                <w:sz w:val="24"/>
                <w:szCs w:val="24"/>
              </w:rPr>
            </w:pPr>
            <w:r w:rsidRPr="778596DC">
              <w:rPr>
                <w:rFonts w:ascii="Arial" w:hAnsi="Arial" w:cs="Arial"/>
                <w:sz w:val="24"/>
                <w:szCs w:val="24"/>
              </w:rPr>
              <w:t>A </w:t>
            </w:r>
            <w:r w:rsidRPr="778596DC">
              <w:rPr>
                <w:rFonts w:ascii="Arial" w:hAnsi="Arial" w:cs="Arial"/>
                <w:b/>
                <w:bCs/>
                <w:i/>
                <w:iCs/>
                <w:sz w:val="24"/>
                <w:szCs w:val="24"/>
              </w:rPr>
              <w:t>student education record</w:t>
            </w:r>
            <w:r w:rsidRPr="778596DC">
              <w:rPr>
                <w:rFonts w:ascii="Arial" w:hAnsi="Arial" w:cs="Arial"/>
                <w:sz w:val="24"/>
                <w:szCs w:val="24"/>
              </w:rPr>
              <w:t> is defined as any records that are directly related to a student and that are maintained by an educational agency, institution, or by a party acting for or on behalf of the agency or institution (</w:t>
            </w:r>
            <w:proofErr w:type="gramStart"/>
            <w:r w:rsidRPr="778596DC">
              <w:rPr>
                <w:rFonts w:ascii="Arial" w:hAnsi="Arial" w:cs="Arial"/>
                <w:sz w:val="24"/>
                <w:szCs w:val="24"/>
              </w:rPr>
              <w:t>e.g.</w:t>
            </w:r>
            <w:proofErr w:type="gramEnd"/>
            <w:r w:rsidRPr="778596DC">
              <w:rPr>
                <w:rFonts w:ascii="Arial" w:hAnsi="Arial" w:cs="Arial"/>
                <w:sz w:val="24"/>
                <w:szCs w:val="24"/>
              </w:rPr>
              <w:t xml:space="preserve"> class rosters, assignments, grades, test scores, classroom artifacts)</w:t>
            </w:r>
          </w:p>
        </w:tc>
      </w:tr>
    </w:tbl>
    <w:p w14:paraId="55DE2C90" w14:textId="77777777" w:rsidR="000229FF" w:rsidRDefault="000229FF" w:rsidP="00A26E6E">
      <w:pPr>
        <w:pStyle w:val="NoSpacing"/>
        <w:rPr>
          <w:rFonts w:ascii="Arial" w:hAnsi="Arial" w:cs="Arial"/>
          <w:sz w:val="24"/>
          <w:szCs w:val="24"/>
        </w:rPr>
      </w:pPr>
    </w:p>
    <w:p w14:paraId="6672BFF1" w14:textId="337CCD56" w:rsidR="00A26E6E" w:rsidRDefault="0068247B" w:rsidP="00A26E6E">
      <w:pPr>
        <w:pStyle w:val="NoSpacing"/>
        <w:rPr>
          <w:rFonts w:ascii="Arial" w:hAnsi="Arial" w:cs="Arial"/>
          <w:sz w:val="24"/>
          <w:szCs w:val="24"/>
        </w:rPr>
      </w:pPr>
      <w:r w:rsidRPr="000229FF">
        <w:rPr>
          <w:rFonts w:ascii="Arial" w:hAnsi="Arial" w:cs="Arial"/>
          <w:sz w:val="24"/>
          <w:szCs w:val="24"/>
        </w:rPr>
        <w:t>7.1</w:t>
      </w:r>
      <w:r w:rsidRPr="0068247B">
        <w:rPr>
          <w:rFonts w:ascii="Arial" w:hAnsi="Arial" w:cs="Arial"/>
          <w:b/>
          <w:bCs/>
          <w:sz w:val="24"/>
          <w:szCs w:val="24"/>
        </w:rPr>
        <w:t xml:space="preserve"> </w:t>
      </w:r>
      <w:r w:rsidR="00421353" w:rsidRPr="004716B5">
        <w:rPr>
          <w:rFonts w:ascii="Arial" w:hAnsi="Arial" w:cs="Arial"/>
          <w:sz w:val="24"/>
          <w:szCs w:val="24"/>
        </w:rPr>
        <w:t>Complete</w:t>
      </w:r>
      <w:r w:rsidR="048CD491" w:rsidRPr="004716B5">
        <w:rPr>
          <w:rFonts w:ascii="Arial" w:hAnsi="Arial" w:cs="Arial"/>
          <w:sz w:val="24"/>
          <w:szCs w:val="24"/>
        </w:rPr>
        <w:t xml:space="preserve"> the table below</w:t>
      </w:r>
    </w:p>
    <w:p w14:paraId="55F961BB" w14:textId="77777777" w:rsidR="00F64F15" w:rsidRPr="0068247B" w:rsidRDefault="00F64F15" w:rsidP="00A26E6E">
      <w:pPr>
        <w:pStyle w:val="NoSpacing"/>
        <w:rPr>
          <w:rFonts w:ascii="Arial" w:hAnsi="Arial" w:cs="Arial"/>
          <w:b/>
          <w:bCs/>
          <w:sz w:val="24"/>
          <w:szCs w:val="24"/>
        </w:rPr>
      </w:pPr>
    </w:p>
    <w:tbl>
      <w:tblPr>
        <w:tblStyle w:val="TableGrid"/>
        <w:tblW w:w="9350" w:type="dxa"/>
        <w:tblLook w:val="04A0" w:firstRow="1" w:lastRow="0" w:firstColumn="1" w:lastColumn="0" w:noHBand="0" w:noVBand="1"/>
      </w:tblPr>
      <w:tblGrid>
        <w:gridCol w:w="7125"/>
        <w:gridCol w:w="720"/>
        <w:gridCol w:w="675"/>
        <w:gridCol w:w="830"/>
      </w:tblGrid>
      <w:tr w:rsidR="00A26E6E" w:rsidRPr="0026080B" w14:paraId="1E8CFD59" w14:textId="77777777" w:rsidTr="00F64F15">
        <w:trPr>
          <w:trHeight w:val="300"/>
        </w:trPr>
        <w:tc>
          <w:tcPr>
            <w:tcW w:w="7125" w:type="dxa"/>
          </w:tcPr>
          <w:p w14:paraId="5B3A621B" w14:textId="77777777" w:rsidR="00A26E6E" w:rsidRPr="0026080B" w:rsidRDefault="00A26E6E" w:rsidP="00F64F15">
            <w:pPr>
              <w:pStyle w:val="NoSpacing"/>
              <w:rPr>
                <w:rFonts w:ascii="Arial" w:hAnsi="Arial" w:cs="Arial"/>
                <w:b/>
                <w:bCs/>
                <w:sz w:val="24"/>
                <w:szCs w:val="24"/>
              </w:rPr>
            </w:pPr>
            <w:r w:rsidRPr="0026080B">
              <w:rPr>
                <w:rFonts w:ascii="Arial" w:hAnsi="Arial" w:cs="Arial"/>
                <w:b/>
                <w:bCs/>
                <w:sz w:val="24"/>
                <w:szCs w:val="24"/>
              </w:rPr>
              <w:t xml:space="preserve">Details </w:t>
            </w:r>
          </w:p>
        </w:tc>
        <w:tc>
          <w:tcPr>
            <w:tcW w:w="720" w:type="dxa"/>
          </w:tcPr>
          <w:p w14:paraId="69D292AD" w14:textId="77777777" w:rsidR="00A26E6E" w:rsidRPr="0026080B" w:rsidRDefault="00A26E6E" w:rsidP="00F64F15">
            <w:pPr>
              <w:pStyle w:val="NoSpacing"/>
              <w:rPr>
                <w:rFonts w:ascii="Arial" w:hAnsi="Arial" w:cs="Arial"/>
                <w:b/>
                <w:bCs/>
                <w:sz w:val="24"/>
                <w:szCs w:val="24"/>
              </w:rPr>
            </w:pPr>
            <w:r w:rsidRPr="0026080B">
              <w:rPr>
                <w:rFonts w:ascii="Arial" w:hAnsi="Arial" w:cs="Arial"/>
                <w:b/>
                <w:bCs/>
                <w:sz w:val="24"/>
                <w:szCs w:val="24"/>
              </w:rPr>
              <w:t>Yes</w:t>
            </w:r>
          </w:p>
        </w:tc>
        <w:tc>
          <w:tcPr>
            <w:tcW w:w="675" w:type="dxa"/>
          </w:tcPr>
          <w:p w14:paraId="4E51F421" w14:textId="77777777" w:rsidR="00A26E6E" w:rsidRPr="0026080B" w:rsidRDefault="00A26E6E" w:rsidP="00F64F15">
            <w:pPr>
              <w:pStyle w:val="NoSpacing"/>
              <w:rPr>
                <w:rFonts w:ascii="Arial" w:hAnsi="Arial" w:cs="Arial"/>
                <w:b/>
                <w:bCs/>
                <w:sz w:val="24"/>
                <w:szCs w:val="24"/>
              </w:rPr>
            </w:pPr>
            <w:r w:rsidRPr="0026080B">
              <w:rPr>
                <w:rFonts w:ascii="Arial" w:hAnsi="Arial" w:cs="Arial"/>
                <w:b/>
                <w:bCs/>
                <w:sz w:val="24"/>
                <w:szCs w:val="24"/>
              </w:rPr>
              <w:t>No</w:t>
            </w:r>
          </w:p>
        </w:tc>
        <w:tc>
          <w:tcPr>
            <w:tcW w:w="830" w:type="dxa"/>
          </w:tcPr>
          <w:p w14:paraId="390F6470" w14:textId="77777777" w:rsidR="00A26E6E" w:rsidRPr="0026080B" w:rsidRDefault="00A26E6E" w:rsidP="00F64F15">
            <w:pPr>
              <w:pStyle w:val="NoSpacing"/>
              <w:rPr>
                <w:rFonts w:ascii="Arial" w:hAnsi="Arial" w:cs="Arial"/>
                <w:b/>
                <w:bCs/>
                <w:sz w:val="24"/>
                <w:szCs w:val="24"/>
              </w:rPr>
            </w:pPr>
            <w:r w:rsidRPr="0026080B">
              <w:rPr>
                <w:rFonts w:ascii="Arial" w:hAnsi="Arial" w:cs="Arial"/>
                <w:b/>
                <w:bCs/>
                <w:sz w:val="24"/>
                <w:szCs w:val="24"/>
              </w:rPr>
              <w:t>N/A</w:t>
            </w:r>
          </w:p>
        </w:tc>
      </w:tr>
      <w:tr w:rsidR="00A26E6E" w:rsidRPr="0026080B" w14:paraId="3E031C79" w14:textId="77777777" w:rsidTr="00F64F15">
        <w:trPr>
          <w:trHeight w:val="300"/>
        </w:trPr>
        <w:tc>
          <w:tcPr>
            <w:tcW w:w="7125" w:type="dxa"/>
          </w:tcPr>
          <w:p w14:paraId="21DFFEF3" w14:textId="77777777" w:rsidR="00A26E6E" w:rsidRPr="0026080B" w:rsidRDefault="00A26E6E" w:rsidP="00F64F15">
            <w:pPr>
              <w:pStyle w:val="NoSpacing"/>
              <w:rPr>
                <w:rFonts w:ascii="Arial" w:hAnsi="Arial" w:cs="Arial"/>
                <w:b/>
                <w:bCs/>
                <w:sz w:val="24"/>
                <w:szCs w:val="24"/>
              </w:rPr>
            </w:pPr>
            <w:r w:rsidRPr="0026080B">
              <w:rPr>
                <w:rFonts w:ascii="Arial" w:hAnsi="Arial" w:cs="Arial"/>
                <w:sz w:val="24"/>
                <w:szCs w:val="24"/>
              </w:rPr>
              <w:t xml:space="preserve">The research will involve accessing </w:t>
            </w:r>
            <w:r w:rsidRPr="0026080B">
              <w:rPr>
                <w:rFonts w:ascii="Arial" w:hAnsi="Arial" w:cs="Arial"/>
                <w:b/>
                <w:bCs/>
                <w:sz w:val="24"/>
                <w:szCs w:val="24"/>
              </w:rPr>
              <w:t>identifiable</w:t>
            </w:r>
            <w:r w:rsidRPr="0026080B">
              <w:rPr>
                <w:rFonts w:ascii="Arial" w:hAnsi="Arial" w:cs="Arial"/>
                <w:sz w:val="24"/>
                <w:szCs w:val="24"/>
              </w:rPr>
              <w:t xml:space="preserve"> student education records for research purposes.</w:t>
            </w:r>
          </w:p>
        </w:tc>
        <w:tc>
          <w:tcPr>
            <w:tcW w:w="720" w:type="dxa"/>
          </w:tcPr>
          <w:p w14:paraId="29446BEC" w14:textId="35E26D1A" w:rsidR="00A26E6E" w:rsidRPr="0026080B" w:rsidRDefault="00C6272D" w:rsidP="00F64F15">
            <w:pPr>
              <w:pStyle w:val="NoSpacing"/>
              <w:rPr>
                <w:rFonts w:ascii="Arial" w:hAnsi="Arial" w:cs="Arial"/>
                <w:b/>
                <w:bCs/>
                <w:sz w:val="24"/>
                <w:szCs w:val="24"/>
              </w:rPr>
            </w:pPr>
            <w:sdt>
              <w:sdtPr>
                <w:rPr>
                  <w:rFonts w:ascii="Arial" w:hAnsi="Arial" w:cs="Arial"/>
                  <w:color w:val="000000" w:themeColor="text1"/>
                  <w:sz w:val="24"/>
                  <w:szCs w:val="24"/>
                </w:rPr>
                <w:id w:val="-610360424"/>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4"/>
                    <w:szCs w:val="24"/>
                  </w:rPr>
                  <w:t>☐</w:t>
                </w:r>
              </w:sdtContent>
            </w:sdt>
          </w:p>
        </w:tc>
        <w:tc>
          <w:tcPr>
            <w:tcW w:w="675" w:type="dxa"/>
          </w:tcPr>
          <w:p w14:paraId="40ED06B0" w14:textId="129D436D" w:rsidR="00A26E6E" w:rsidRPr="0026080B" w:rsidRDefault="00C6272D" w:rsidP="00F64F15">
            <w:pPr>
              <w:pStyle w:val="NoSpacing"/>
              <w:rPr>
                <w:rFonts w:ascii="Arial" w:hAnsi="Arial" w:cs="Arial"/>
                <w:b/>
                <w:bCs/>
                <w:sz w:val="24"/>
                <w:szCs w:val="24"/>
              </w:rPr>
            </w:pPr>
            <w:sdt>
              <w:sdtPr>
                <w:rPr>
                  <w:rFonts w:ascii="Arial" w:hAnsi="Arial" w:cs="Arial"/>
                  <w:color w:val="000000" w:themeColor="text1"/>
                  <w:sz w:val="24"/>
                  <w:szCs w:val="24"/>
                </w:rPr>
                <w:id w:val="1768425165"/>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4"/>
                    <w:szCs w:val="24"/>
                  </w:rPr>
                  <w:t>☐</w:t>
                </w:r>
              </w:sdtContent>
            </w:sdt>
          </w:p>
        </w:tc>
        <w:tc>
          <w:tcPr>
            <w:tcW w:w="830" w:type="dxa"/>
          </w:tcPr>
          <w:p w14:paraId="6026727D" w14:textId="77FBBF74" w:rsidR="00A26E6E" w:rsidRPr="0026080B" w:rsidRDefault="00C6272D" w:rsidP="00F64F15">
            <w:pPr>
              <w:pStyle w:val="NoSpacing"/>
              <w:rPr>
                <w:rFonts w:ascii="Arial" w:hAnsi="Arial" w:cs="Arial"/>
                <w:b/>
                <w:bCs/>
                <w:sz w:val="24"/>
                <w:szCs w:val="24"/>
              </w:rPr>
            </w:pPr>
            <w:sdt>
              <w:sdtPr>
                <w:rPr>
                  <w:rFonts w:ascii="Arial" w:hAnsi="Arial" w:cs="Arial"/>
                  <w:color w:val="000000" w:themeColor="text1"/>
                  <w:sz w:val="24"/>
                  <w:szCs w:val="24"/>
                </w:rPr>
                <w:id w:val="-247497938"/>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4"/>
                    <w:szCs w:val="24"/>
                  </w:rPr>
                  <w:t>☐</w:t>
                </w:r>
              </w:sdtContent>
            </w:sdt>
          </w:p>
        </w:tc>
      </w:tr>
      <w:tr w:rsidR="00A26E6E" w:rsidRPr="0026080B" w14:paraId="02E4F083" w14:textId="77777777" w:rsidTr="00F64F15">
        <w:trPr>
          <w:trHeight w:val="300"/>
        </w:trPr>
        <w:tc>
          <w:tcPr>
            <w:tcW w:w="7125" w:type="dxa"/>
          </w:tcPr>
          <w:p w14:paraId="1868197D" w14:textId="77777777" w:rsidR="00A26E6E" w:rsidRPr="0026080B" w:rsidRDefault="00A26E6E" w:rsidP="00F64F15">
            <w:pPr>
              <w:pStyle w:val="NoSpacing"/>
              <w:rPr>
                <w:rFonts w:ascii="Arial" w:hAnsi="Arial" w:cs="Arial"/>
                <w:sz w:val="24"/>
                <w:szCs w:val="24"/>
              </w:rPr>
            </w:pPr>
            <w:r w:rsidRPr="0026080B">
              <w:rPr>
                <w:rFonts w:ascii="Arial" w:hAnsi="Arial" w:cs="Arial"/>
                <w:sz w:val="24"/>
                <w:szCs w:val="24"/>
              </w:rPr>
              <w:t xml:space="preserve">Written student consent will be obtained prior to accessing/using student education records for this research. </w:t>
            </w:r>
            <w:r w:rsidRPr="0026080B">
              <w:rPr>
                <w:rFonts w:ascii="Arial" w:hAnsi="Arial" w:cs="Arial"/>
                <w:i/>
                <w:iCs/>
                <w:sz w:val="24"/>
                <w:szCs w:val="24"/>
              </w:rPr>
              <w:t>Note:</w:t>
            </w:r>
            <w:r w:rsidRPr="0026080B">
              <w:rPr>
                <w:rFonts w:ascii="Arial" w:hAnsi="Arial" w:cs="Arial"/>
                <w:sz w:val="24"/>
                <w:szCs w:val="24"/>
              </w:rPr>
              <w:t xml:space="preserve"> FERPA </w:t>
            </w:r>
            <w:r w:rsidRPr="0026080B">
              <w:rPr>
                <w:rFonts w:ascii="Arial" w:hAnsi="Arial" w:cs="Arial"/>
                <w:b/>
                <w:bCs/>
                <w:sz w:val="24"/>
                <w:szCs w:val="24"/>
              </w:rPr>
              <w:t>allows electronic consent</w:t>
            </w:r>
            <w:r w:rsidRPr="0026080B">
              <w:rPr>
                <w:rFonts w:ascii="Arial" w:hAnsi="Arial" w:cs="Arial"/>
                <w:sz w:val="24"/>
                <w:szCs w:val="24"/>
              </w:rPr>
              <w:t>, but this requires reliable authentication of the person providing consent and verification of the signature’s integrity.</w:t>
            </w:r>
          </w:p>
        </w:tc>
        <w:tc>
          <w:tcPr>
            <w:tcW w:w="720" w:type="dxa"/>
          </w:tcPr>
          <w:p w14:paraId="6CA6877B" w14:textId="7973E540" w:rsidR="00A26E6E" w:rsidRPr="0026080B" w:rsidRDefault="00C6272D" w:rsidP="00F64F15">
            <w:pPr>
              <w:pStyle w:val="NoSpacing"/>
              <w:rPr>
                <w:rFonts w:ascii="Arial" w:hAnsi="Arial" w:cs="Arial"/>
                <w:b/>
                <w:bCs/>
                <w:sz w:val="24"/>
                <w:szCs w:val="24"/>
              </w:rPr>
            </w:pPr>
            <w:sdt>
              <w:sdtPr>
                <w:rPr>
                  <w:rFonts w:ascii="Arial" w:hAnsi="Arial" w:cs="Arial"/>
                  <w:color w:val="000000" w:themeColor="text1"/>
                  <w:sz w:val="24"/>
                  <w:szCs w:val="24"/>
                </w:rPr>
                <w:id w:val="334730359"/>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4"/>
                    <w:szCs w:val="24"/>
                  </w:rPr>
                  <w:t>☐</w:t>
                </w:r>
              </w:sdtContent>
            </w:sdt>
          </w:p>
        </w:tc>
        <w:tc>
          <w:tcPr>
            <w:tcW w:w="675" w:type="dxa"/>
          </w:tcPr>
          <w:p w14:paraId="4BA866EE" w14:textId="13CD0C94" w:rsidR="00A26E6E" w:rsidRPr="0026080B" w:rsidRDefault="00C6272D" w:rsidP="00F64F15">
            <w:pPr>
              <w:pStyle w:val="NoSpacing"/>
              <w:rPr>
                <w:rFonts w:ascii="Arial" w:hAnsi="Arial" w:cs="Arial"/>
                <w:b/>
                <w:bCs/>
                <w:sz w:val="24"/>
                <w:szCs w:val="24"/>
              </w:rPr>
            </w:pPr>
            <w:sdt>
              <w:sdtPr>
                <w:rPr>
                  <w:rFonts w:ascii="Arial" w:hAnsi="Arial" w:cs="Arial"/>
                  <w:color w:val="000000" w:themeColor="text1"/>
                  <w:sz w:val="24"/>
                  <w:szCs w:val="24"/>
                </w:rPr>
                <w:id w:val="587892358"/>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4"/>
                    <w:szCs w:val="24"/>
                  </w:rPr>
                  <w:t>☐</w:t>
                </w:r>
              </w:sdtContent>
            </w:sdt>
          </w:p>
        </w:tc>
        <w:tc>
          <w:tcPr>
            <w:tcW w:w="830" w:type="dxa"/>
          </w:tcPr>
          <w:p w14:paraId="16818C02" w14:textId="649A8E70" w:rsidR="00A26E6E" w:rsidRPr="0026080B" w:rsidRDefault="00C6272D" w:rsidP="00F64F15">
            <w:pPr>
              <w:pStyle w:val="NoSpacing"/>
              <w:rPr>
                <w:rFonts w:ascii="Arial" w:hAnsi="Arial" w:cs="Arial"/>
                <w:b/>
                <w:bCs/>
                <w:sz w:val="24"/>
                <w:szCs w:val="24"/>
              </w:rPr>
            </w:pPr>
            <w:sdt>
              <w:sdtPr>
                <w:rPr>
                  <w:rFonts w:ascii="Arial" w:hAnsi="Arial" w:cs="Arial"/>
                  <w:color w:val="000000" w:themeColor="text1"/>
                  <w:sz w:val="24"/>
                  <w:szCs w:val="24"/>
                </w:rPr>
                <w:id w:val="232514917"/>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4"/>
                    <w:szCs w:val="24"/>
                  </w:rPr>
                  <w:t>☐</w:t>
                </w:r>
              </w:sdtContent>
            </w:sdt>
          </w:p>
        </w:tc>
      </w:tr>
      <w:tr w:rsidR="00A26E6E" w:rsidRPr="0026080B" w14:paraId="50D2A0C4" w14:textId="77777777" w:rsidTr="00F64F15">
        <w:trPr>
          <w:trHeight w:val="300"/>
        </w:trPr>
        <w:tc>
          <w:tcPr>
            <w:tcW w:w="7125" w:type="dxa"/>
          </w:tcPr>
          <w:p w14:paraId="23EB8584" w14:textId="77777777" w:rsidR="00A26E6E" w:rsidRPr="0026080B" w:rsidRDefault="00A26E6E" w:rsidP="00F64F15">
            <w:pPr>
              <w:pStyle w:val="NoSpacing"/>
              <w:rPr>
                <w:rFonts w:ascii="Arial" w:hAnsi="Arial" w:cs="Arial"/>
                <w:sz w:val="24"/>
                <w:szCs w:val="24"/>
              </w:rPr>
            </w:pPr>
            <w:r w:rsidRPr="0026080B">
              <w:rPr>
                <w:rFonts w:ascii="Arial" w:hAnsi="Arial" w:cs="Arial"/>
                <w:sz w:val="24"/>
                <w:szCs w:val="24"/>
              </w:rPr>
              <w:t xml:space="preserve">Students will be provided with a signed copy of the consent document that discloses: </w:t>
            </w:r>
          </w:p>
          <w:p w14:paraId="1D6DEE14" w14:textId="77777777" w:rsidR="00A26E6E" w:rsidRPr="0026080B" w:rsidRDefault="00A26E6E" w:rsidP="00F64F15">
            <w:pPr>
              <w:pStyle w:val="NoSpacing"/>
              <w:numPr>
                <w:ilvl w:val="0"/>
                <w:numId w:val="24"/>
              </w:numPr>
              <w:rPr>
                <w:rFonts w:ascii="Arial" w:hAnsi="Arial" w:cs="Arial"/>
                <w:sz w:val="24"/>
                <w:szCs w:val="24"/>
              </w:rPr>
            </w:pPr>
            <w:r w:rsidRPr="0026080B">
              <w:rPr>
                <w:rFonts w:ascii="Arial" w:hAnsi="Arial" w:cs="Arial"/>
                <w:sz w:val="24"/>
                <w:szCs w:val="24"/>
              </w:rPr>
              <w:t xml:space="preserve">the student education records that will be disclosed, </w:t>
            </w:r>
          </w:p>
          <w:p w14:paraId="1D532692" w14:textId="77777777" w:rsidR="00A26E6E" w:rsidRPr="0026080B" w:rsidRDefault="00A26E6E" w:rsidP="00F64F15">
            <w:pPr>
              <w:pStyle w:val="NoSpacing"/>
              <w:numPr>
                <w:ilvl w:val="0"/>
                <w:numId w:val="24"/>
              </w:numPr>
              <w:rPr>
                <w:rFonts w:ascii="Arial" w:hAnsi="Arial" w:cs="Arial"/>
                <w:sz w:val="24"/>
                <w:szCs w:val="24"/>
              </w:rPr>
            </w:pPr>
            <w:r w:rsidRPr="0026080B">
              <w:rPr>
                <w:rFonts w:ascii="Arial" w:hAnsi="Arial" w:cs="Arial"/>
                <w:sz w:val="24"/>
                <w:szCs w:val="24"/>
              </w:rPr>
              <w:t xml:space="preserve">the purpose of the disclosure, and </w:t>
            </w:r>
          </w:p>
          <w:p w14:paraId="19FB7673" w14:textId="77777777" w:rsidR="00A26E6E" w:rsidRPr="0026080B" w:rsidRDefault="00A26E6E" w:rsidP="00F64F15">
            <w:pPr>
              <w:pStyle w:val="NoSpacing"/>
              <w:numPr>
                <w:ilvl w:val="0"/>
                <w:numId w:val="24"/>
              </w:numPr>
              <w:rPr>
                <w:rFonts w:ascii="Arial" w:hAnsi="Arial" w:cs="Arial"/>
                <w:sz w:val="24"/>
                <w:szCs w:val="24"/>
              </w:rPr>
            </w:pPr>
            <w:r w:rsidRPr="0026080B">
              <w:rPr>
                <w:rFonts w:ascii="Arial" w:hAnsi="Arial" w:cs="Arial"/>
                <w:sz w:val="24"/>
                <w:szCs w:val="24"/>
              </w:rPr>
              <w:t>the party or class of parties to whom the disclosure will be made prior to their participation in the research.</w:t>
            </w:r>
          </w:p>
        </w:tc>
        <w:tc>
          <w:tcPr>
            <w:tcW w:w="720" w:type="dxa"/>
          </w:tcPr>
          <w:p w14:paraId="5EFBD139" w14:textId="18015998" w:rsidR="00A26E6E" w:rsidRPr="0026080B" w:rsidRDefault="00C6272D" w:rsidP="00F64F15">
            <w:pPr>
              <w:pStyle w:val="NoSpacing"/>
              <w:rPr>
                <w:rFonts w:ascii="Arial" w:hAnsi="Arial" w:cs="Arial"/>
                <w:sz w:val="24"/>
                <w:szCs w:val="24"/>
              </w:rPr>
            </w:pPr>
            <w:sdt>
              <w:sdtPr>
                <w:rPr>
                  <w:rFonts w:ascii="Arial" w:hAnsi="Arial" w:cs="Arial"/>
                  <w:color w:val="000000" w:themeColor="text1"/>
                  <w:sz w:val="24"/>
                  <w:szCs w:val="24"/>
                </w:rPr>
                <w:id w:val="-880702378"/>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4"/>
                    <w:szCs w:val="24"/>
                  </w:rPr>
                  <w:t>☐</w:t>
                </w:r>
              </w:sdtContent>
            </w:sdt>
          </w:p>
        </w:tc>
        <w:tc>
          <w:tcPr>
            <w:tcW w:w="675" w:type="dxa"/>
          </w:tcPr>
          <w:p w14:paraId="7D96616D" w14:textId="11774D40" w:rsidR="00A26E6E" w:rsidRPr="0026080B" w:rsidRDefault="00C6272D" w:rsidP="00F64F15">
            <w:pPr>
              <w:pStyle w:val="NoSpacing"/>
              <w:rPr>
                <w:rFonts w:ascii="Arial" w:hAnsi="Arial" w:cs="Arial"/>
                <w:sz w:val="24"/>
                <w:szCs w:val="24"/>
              </w:rPr>
            </w:pPr>
            <w:sdt>
              <w:sdtPr>
                <w:rPr>
                  <w:rFonts w:ascii="Arial" w:hAnsi="Arial" w:cs="Arial"/>
                  <w:color w:val="000000" w:themeColor="text1"/>
                  <w:sz w:val="24"/>
                  <w:szCs w:val="24"/>
                </w:rPr>
                <w:id w:val="-109211165"/>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4"/>
                    <w:szCs w:val="24"/>
                  </w:rPr>
                  <w:t>☐</w:t>
                </w:r>
              </w:sdtContent>
            </w:sdt>
          </w:p>
        </w:tc>
        <w:tc>
          <w:tcPr>
            <w:tcW w:w="830" w:type="dxa"/>
          </w:tcPr>
          <w:p w14:paraId="0D249E1E" w14:textId="78B634FF" w:rsidR="00A26E6E" w:rsidRPr="0026080B" w:rsidRDefault="00C6272D" w:rsidP="00F64F15">
            <w:pPr>
              <w:pStyle w:val="NoSpacing"/>
              <w:rPr>
                <w:rFonts w:ascii="Arial" w:hAnsi="Arial" w:cs="Arial"/>
                <w:sz w:val="24"/>
                <w:szCs w:val="24"/>
              </w:rPr>
            </w:pPr>
            <w:sdt>
              <w:sdtPr>
                <w:rPr>
                  <w:rFonts w:ascii="Arial" w:hAnsi="Arial" w:cs="Arial"/>
                  <w:color w:val="000000" w:themeColor="text1"/>
                  <w:sz w:val="24"/>
                  <w:szCs w:val="24"/>
                </w:rPr>
                <w:id w:val="89822594"/>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4"/>
                    <w:szCs w:val="24"/>
                  </w:rPr>
                  <w:t>☐</w:t>
                </w:r>
              </w:sdtContent>
            </w:sdt>
          </w:p>
        </w:tc>
      </w:tr>
      <w:tr w:rsidR="00A26E6E" w:rsidRPr="0026080B" w14:paraId="26A7BC1F" w14:textId="77777777" w:rsidTr="00F64F15">
        <w:trPr>
          <w:trHeight w:val="300"/>
        </w:trPr>
        <w:tc>
          <w:tcPr>
            <w:tcW w:w="7125" w:type="dxa"/>
          </w:tcPr>
          <w:p w14:paraId="3B6E5E10" w14:textId="2016CC3C" w:rsidR="00A26E6E" w:rsidRPr="0026080B" w:rsidRDefault="60A62A4A" w:rsidP="00F64F15">
            <w:pPr>
              <w:pStyle w:val="NoSpacing"/>
              <w:rPr>
                <w:rFonts w:ascii="Arial" w:hAnsi="Arial" w:cs="Arial"/>
                <w:sz w:val="24"/>
                <w:szCs w:val="24"/>
              </w:rPr>
            </w:pPr>
            <w:r w:rsidRPr="258B4C18">
              <w:rPr>
                <w:rFonts w:ascii="Arial" w:hAnsi="Arial" w:cs="Arial"/>
                <w:sz w:val="24"/>
                <w:szCs w:val="24"/>
              </w:rPr>
              <w:t xml:space="preserve">Education student records will be </w:t>
            </w:r>
            <w:r w:rsidRPr="258B4C18">
              <w:rPr>
                <w:rFonts w:ascii="Arial" w:hAnsi="Arial" w:cs="Arial"/>
                <w:b/>
                <w:bCs/>
                <w:sz w:val="24"/>
                <w:szCs w:val="24"/>
              </w:rPr>
              <w:t>de-identified</w:t>
            </w:r>
            <w:r w:rsidRPr="258B4C18">
              <w:rPr>
                <w:rFonts w:ascii="Arial" w:hAnsi="Arial" w:cs="Arial"/>
                <w:sz w:val="24"/>
                <w:szCs w:val="24"/>
              </w:rPr>
              <w:t xml:space="preserve"> before being provided to the investigator by</w:t>
            </w:r>
            <w:r w:rsidR="34D172A7" w:rsidRPr="258B4C18">
              <w:rPr>
                <w:rFonts w:ascii="Arial" w:hAnsi="Arial" w:cs="Arial"/>
                <w:sz w:val="24"/>
                <w:szCs w:val="24"/>
              </w:rPr>
              <w:t xml:space="preserve"> the</w:t>
            </w:r>
            <w:r w:rsidRPr="258B4C18">
              <w:rPr>
                <w:rFonts w:ascii="Arial" w:hAnsi="Arial" w:cs="Arial"/>
                <w:sz w:val="24"/>
                <w:szCs w:val="24"/>
              </w:rPr>
              <w:t xml:space="preserve"> </w:t>
            </w:r>
            <w:r w:rsidR="4EC92D12" w:rsidRPr="258B4C18">
              <w:rPr>
                <w:rFonts w:ascii="Arial" w:hAnsi="Arial" w:cs="Arial"/>
                <w:sz w:val="24"/>
                <w:szCs w:val="24"/>
              </w:rPr>
              <w:t>authorized</w:t>
            </w:r>
            <w:r w:rsidRPr="258B4C18">
              <w:rPr>
                <w:rFonts w:ascii="Arial" w:hAnsi="Arial" w:cs="Arial"/>
                <w:sz w:val="24"/>
                <w:szCs w:val="24"/>
              </w:rPr>
              <w:t xml:space="preserve"> office or affiliated instructor. </w:t>
            </w:r>
          </w:p>
          <w:p w14:paraId="141B6402" w14:textId="77777777" w:rsidR="00A26E6E" w:rsidRPr="0026080B" w:rsidRDefault="00A26E6E" w:rsidP="00F64F15">
            <w:pPr>
              <w:pStyle w:val="NoSpacing"/>
              <w:rPr>
                <w:rFonts w:ascii="Arial" w:hAnsi="Arial" w:cs="Arial"/>
                <w:sz w:val="24"/>
                <w:szCs w:val="24"/>
              </w:rPr>
            </w:pPr>
          </w:p>
          <w:p w14:paraId="79D84C2F" w14:textId="6C6BBA2A" w:rsidR="00A26E6E" w:rsidRPr="0026080B" w:rsidRDefault="00A26E6E" w:rsidP="00F64F15">
            <w:pPr>
              <w:pStyle w:val="NoSpacing"/>
              <w:rPr>
                <w:rFonts w:ascii="Arial" w:hAnsi="Arial" w:cs="Arial"/>
                <w:sz w:val="24"/>
                <w:szCs w:val="24"/>
              </w:rPr>
            </w:pPr>
            <w:r w:rsidRPr="0026080B">
              <w:rPr>
                <w:rFonts w:ascii="Arial" w:hAnsi="Arial" w:cs="Arial"/>
                <w:sz w:val="24"/>
                <w:szCs w:val="24"/>
              </w:rPr>
              <w:t xml:space="preserve">List Office or Instructor: </w:t>
            </w:r>
            <w:r w:rsidR="00A72A85">
              <w:rPr>
                <w:rFonts w:ascii="Arial" w:hAnsi="Arial" w:cs="Arial"/>
                <w:sz w:val="24"/>
                <w:szCs w:val="24"/>
              </w:rPr>
              <w:t>[Enter your response]</w:t>
            </w:r>
          </w:p>
          <w:p w14:paraId="79EF8E66" w14:textId="77777777" w:rsidR="00A26E6E" w:rsidRPr="0026080B" w:rsidRDefault="00A26E6E" w:rsidP="00F64F15">
            <w:pPr>
              <w:pStyle w:val="NoSpacing"/>
              <w:rPr>
                <w:rFonts w:ascii="Arial" w:hAnsi="Arial" w:cs="Arial"/>
                <w:sz w:val="24"/>
                <w:szCs w:val="24"/>
              </w:rPr>
            </w:pPr>
          </w:p>
        </w:tc>
        <w:tc>
          <w:tcPr>
            <w:tcW w:w="720" w:type="dxa"/>
          </w:tcPr>
          <w:p w14:paraId="7636CB79" w14:textId="3BFC8378" w:rsidR="00A26E6E" w:rsidRPr="0026080B" w:rsidRDefault="00C6272D" w:rsidP="00F64F15">
            <w:pPr>
              <w:pStyle w:val="NoSpacing"/>
              <w:rPr>
                <w:rFonts w:ascii="Arial" w:hAnsi="Arial" w:cs="Arial"/>
                <w:b/>
                <w:bCs/>
                <w:sz w:val="24"/>
                <w:szCs w:val="24"/>
              </w:rPr>
            </w:pPr>
            <w:sdt>
              <w:sdtPr>
                <w:rPr>
                  <w:rFonts w:ascii="Arial" w:hAnsi="Arial" w:cs="Arial"/>
                  <w:color w:val="000000" w:themeColor="text1"/>
                  <w:sz w:val="24"/>
                  <w:szCs w:val="24"/>
                </w:rPr>
                <w:id w:val="1589347142"/>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4"/>
                    <w:szCs w:val="24"/>
                  </w:rPr>
                  <w:t>☐</w:t>
                </w:r>
              </w:sdtContent>
            </w:sdt>
          </w:p>
        </w:tc>
        <w:tc>
          <w:tcPr>
            <w:tcW w:w="675" w:type="dxa"/>
          </w:tcPr>
          <w:p w14:paraId="2F28DADE" w14:textId="005251C1" w:rsidR="00A26E6E" w:rsidRPr="0026080B" w:rsidRDefault="00C6272D" w:rsidP="00F64F15">
            <w:pPr>
              <w:pStyle w:val="NoSpacing"/>
              <w:rPr>
                <w:rFonts w:ascii="Arial" w:hAnsi="Arial" w:cs="Arial"/>
                <w:b/>
                <w:bCs/>
                <w:sz w:val="24"/>
                <w:szCs w:val="24"/>
              </w:rPr>
            </w:pPr>
            <w:sdt>
              <w:sdtPr>
                <w:rPr>
                  <w:rFonts w:ascii="Arial" w:hAnsi="Arial" w:cs="Arial"/>
                  <w:color w:val="000000" w:themeColor="text1"/>
                  <w:sz w:val="24"/>
                  <w:szCs w:val="24"/>
                </w:rPr>
                <w:id w:val="-1777704461"/>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4"/>
                    <w:szCs w:val="24"/>
                  </w:rPr>
                  <w:t>☐</w:t>
                </w:r>
              </w:sdtContent>
            </w:sdt>
          </w:p>
        </w:tc>
        <w:tc>
          <w:tcPr>
            <w:tcW w:w="830" w:type="dxa"/>
          </w:tcPr>
          <w:p w14:paraId="4D613E81" w14:textId="417FBDA0" w:rsidR="00A26E6E" w:rsidRPr="0026080B" w:rsidRDefault="00C6272D" w:rsidP="00F64F15">
            <w:pPr>
              <w:pStyle w:val="NoSpacing"/>
              <w:rPr>
                <w:rFonts w:ascii="Arial" w:hAnsi="Arial" w:cs="Arial"/>
                <w:b/>
                <w:bCs/>
                <w:sz w:val="24"/>
                <w:szCs w:val="24"/>
              </w:rPr>
            </w:pPr>
            <w:sdt>
              <w:sdtPr>
                <w:rPr>
                  <w:rFonts w:ascii="Arial" w:hAnsi="Arial" w:cs="Arial"/>
                  <w:color w:val="000000" w:themeColor="text1"/>
                  <w:sz w:val="24"/>
                  <w:szCs w:val="24"/>
                </w:rPr>
                <w:id w:val="927081806"/>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4"/>
                    <w:szCs w:val="24"/>
                  </w:rPr>
                  <w:t>☐</w:t>
                </w:r>
              </w:sdtContent>
            </w:sdt>
          </w:p>
        </w:tc>
      </w:tr>
      <w:tr w:rsidR="00A26E6E" w:rsidRPr="0026080B" w14:paraId="55392F41" w14:textId="77777777" w:rsidTr="00F64F15">
        <w:trPr>
          <w:trHeight w:val="300"/>
        </w:trPr>
        <w:tc>
          <w:tcPr>
            <w:tcW w:w="7125" w:type="dxa"/>
          </w:tcPr>
          <w:p w14:paraId="0BE8C243" w14:textId="06741D73" w:rsidR="00A26E6E" w:rsidRPr="0026080B" w:rsidRDefault="60A62A4A" w:rsidP="00F64F15">
            <w:pPr>
              <w:pStyle w:val="NoSpacing"/>
              <w:rPr>
                <w:rFonts w:ascii="Arial" w:hAnsi="Arial" w:cs="Arial"/>
                <w:sz w:val="24"/>
                <w:szCs w:val="24"/>
              </w:rPr>
            </w:pPr>
            <w:r w:rsidRPr="258B4C18">
              <w:rPr>
                <w:rFonts w:ascii="Arial" w:hAnsi="Arial" w:cs="Arial"/>
                <w:sz w:val="24"/>
                <w:szCs w:val="24"/>
              </w:rPr>
              <w:t xml:space="preserve">The researcher intends to utilize information </w:t>
            </w:r>
            <w:r w:rsidR="44F44D39" w:rsidRPr="258B4C18">
              <w:rPr>
                <w:rFonts w:ascii="Arial" w:hAnsi="Arial" w:cs="Arial"/>
                <w:sz w:val="24"/>
                <w:szCs w:val="24"/>
              </w:rPr>
              <w:t>George Mason</w:t>
            </w:r>
            <w:r w:rsidRPr="258B4C18">
              <w:rPr>
                <w:rFonts w:ascii="Arial" w:hAnsi="Arial" w:cs="Arial"/>
                <w:sz w:val="24"/>
                <w:szCs w:val="24"/>
              </w:rPr>
              <w:t xml:space="preserve"> University has designated as </w:t>
            </w:r>
            <w:hyperlink r:id="rId19">
              <w:r w:rsidRPr="258B4C18">
                <w:rPr>
                  <w:rStyle w:val="Hyperlink"/>
                  <w:rFonts w:ascii="Arial" w:hAnsi="Arial" w:cs="Arial"/>
                  <w:sz w:val="24"/>
                  <w:szCs w:val="24"/>
                </w:rPr>
                <w:t>directory information</w:t>
              </w:r>
            </w:hyperlink>
            <w:r w:rsidRPr="258B4C18">
              <w:rPr>
                <w:rFonts w:ascii="Arial" w:hAnsi="Arial" w:cs="Arial"/>
                <w:sz w:val="24"/>
                <w:szCs w:val="24"/>
              </w:rPr>
              <w:t xml:space="preserve"> to recruit research participants. </w:t>
            </w:r>
          </w:p>
        </w:tc>
        <w:tc>
          <w:tcPr>
            <w:tcW w:w="720" w:type="dxa"/>
          </w:tcPr>
          <w:p w14:paraId="7B714560" w14:textId="00B26547" w:rsidR="00A26E6E" w:rsidRPr="0026080B" w:rsidRDefault="00C6272D" w:rsidP="00F64F15">
            <w:pPr>
              <w:pStyle w:val="NoSpacing"/>
              <w:rPr>
                <w:rFonts w:ascii="Arial" w:hAnsi="Arial" w:cs="Arial"/>
                <w:b/>
                <w:bCs/>
                <w:sz w:val="24"/>
                <w:szCs w:val="24"/>
              </w:rPr>
            </w:pPr>
            <w:sdt>
              <w:sdtPr>
                <w:rPr>
                  <w:rFonts w:ascii="Arial" w:hAnsi="Arial" w:cs="Arial"/>
                  <w:color w:val="000000" w:themeColor="text1"/>
                  <w:sz w:val="24"/>
                  <w:szCs w:val="24"/>
                </w:rPr>
                <w:id w:val="1595204213"/>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4"/>
                    <w:szCs w:val="24"/>
                  </w:rPr>
                  <w:t>☐</w:t>
                </w:r>
              </w:sdtContent>
            </w:sdt>
          </w:p>
        </w:tc>
        <w:tc>
          <w:tcPr>
            <w:tcW w:w="675" w:type="dxa"/>
          </w:tcPr>
          <w:p w14:paraId="437F6731" w14:textId="31E880D5" w:rsidR="00A26E6E" w:rsidRPr="0026080B" w:rsidRDefault="00C6272D" w:rsidP="00F64F15">
            <w:pPr>
              <w:pStyle w:val="NoSpacing"/>
              <w:rPr>
                <w:rFonts w:ascii="Arial" w:hAnsi="Arial" w:cs="Arial"/>
                <w:b/>
                <w:bCs/>
                <w:sz w:val="24"/>
                <w:szCs w:val="24"/>
              </w:rPr>
            </w:pPr>
            <w:sdt>
              <w:sdtPr>
                <w:rPr>
                  <w:rFonts w:ascii="Arial" w:hAnsi="Arial" w:cs="Arial"/>
                  <w:color w:val="000000" w:themeColor="text1"/>
                  <w:sz w:val="24"/>
                  <w:szCs w:val="24"/>
                </w:rPr>
                <w:id w:val="126515430"/>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4"/>
                    <w:szCs w:val="24"/>
                  </w:rPr>
                  <w:t>☐</w:t>
                </w:r>
              </w:sdtContent>
            </w:sdt>
          </w:p>
        </w:tc>
        <w:tc>
          <w:tcPr>
            <w:tcW w:w="830" w:type="dxa"/>
          </w:tcPr>
          <w:p w14:paraId="09A68B43" w14:textId="1E771422" w:rsidR="00A26E6E" w:rsidRPr="0026080B" w:rsidRDefault="00C6272D" w:rsidP="00F64F15">
            <w:pPr>
              <w:pStyle w:val="NoSpacing"/>
              <w:rPr>
                <w:rFonts w:ascii="Arial" w:hAnsi="Arial" w:cs="Arial"/>
                <w:b/>
                <w:bCs/>
                <w:sz w:val="24"/>
                <w:szCs w:val="24"/>
              </w:rPr>
            </w:pPr>
            <w:sdt>
              <w:sdtPr>
                <w:rPr>
                  <w:rFonts w:ascii="Arial" w:hAnsi="Arial" w:cs="Arial"/>
                  <w:color w:val="000000" w:themeColor="text1"/>
                  <w:sz w:val="24"/>
                  <w:szCs w:val="24"/>
                </w:rPr>
                <w:id w:val="-499583458"/>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4"/>
                    <w:szCs w:val="24"/>
                  </w:rPr>
                  <w:t>☐</w:t>
                </w:r>
              </w:sdtContent>
            </w:sdt>
          </w:p>
        </w:tc>
      </w:tr>
      <w:tr w:rsidR="778596DC" w14:paraId="5A630D04" w14:textId="77777777" w:rsidTr="00F64F15">
        <w:trPr>
          <w:trHeight w:val="300"/>
        </w:trPr>
        <w:tc>
          <w:tcPr>
            <w:tcW w:w="9350" w:type="dxa"/>
            <w:gridSpan w:val="4"/>
          </w:tcPr>
          <w:p w14:paraId="719F9ABD" w14:textId="6AF9B3EF" w:rsidR="699FCBAF" w:rsidRDefault="699FCBAF" w:rsidP="00F64F15">
            <w:pPr>
              <w:pStyle w:val="NoSpacing"/>
              <w:rPr>
                <w:rFonts w:ascii="Arial" w:hAnsi="Arial" w:cs="Arial"/>
                <w:sz w:val="24"/>
                <w:szCs w:val="24"/>
              </w:rPr>
            </w:pPr>
            <w:r w:rsidRPr="778596DC">
              <w:rPr>
                <w:rFonts w:ascii="Arial" w:hAnsi="Arial" w:cs="Arial"/>
                <w:sz w:val="24"/>
                <w:szCs w:val="24"/>
              </w:rPr>
              <w:t>List all the data points you are obtaining or requesting from student education records:</w:t>
            </w:r>
            <w:r w:rsidR="003C6D9C">
              <w:rPr>
                <w:rFonts w:ascii="Arial" w:hAnsi="Arial" w:cs="Arial"/>
                <w:sz w:val="24"/>
                <w:szCs w:val="24"/>
              </w:rPr>
              <w:t xml:space="preserve"> </w:t>
            </w:r>
            <w:r w:rsidR="00A72A85">
              <w:rPr>
                <w:rFonts w:ascii="Arial" w:hAnsi="Arial" w:cs="Arial"/>
                <w:sz w:val="24"/>
                <w:szCs w:val="24"/>
              </w:rPr>
              <w:t>[Enter your response]</w:t>
            </w:r>
          </w:p>
          <w:p w14:paraId="4C3479DA" w14:textId="26159A74" w:rsidR="778596DC" w:rsidRDefault="778596DC" w:rsidP="00F64F15">
            <w:pPr>
              <w:pStyle w:val="NoSpacing"/>
              <w:rPr>
                <w:rFonts w:ascii="Arial" w:hAnsi="Arial" w:cs="Arial"/>
                <w:sz w:val="24"/>
                <w:szCs w:val="24"/>
              </w:rPr>
            </w:pPr>
          </w:p>
        </w:tc>
      </w:tr>
    </w:tbl>
    <w:p w14:paraId="0ECEC363" w14:textId="77777777" w:rsidR="00F64F15" w:rsidRDefault="00F64F15" w:rsidP="00421353">
      <w:pPr>
        <w:pStyle w:val="NoSpacing"/>
        <w:spacing w:after="240"/>
        <w:rPr>
          <w:rFonts w:ascii="Arial" w:hAnsi="Arial" w:cs="Arial"/>
          <w:b/>
          <w:bCs/>
          <w:sz w:val="24"/>
          <w:szCs w:val="24"/>
        </w:rPr>
      </w:pPr>
    </w:p>
    <w:tbl>
      <w:tblPr>
        <w:tblStyle w:val="TableGrid"/>
        <w:tblW w:w="0" w:type="auto"/>
        <w:tblLook w:val="04A0" w:firstRow="1" w:lastRow="0" w:firstColumn="1" w:lastColumn="0" w:noHBand="0" w:noVBand="1"/>
      </w:tblPr>
      <w:tblGrid>
        <w:gridCol w:w="9350"/>
      </w:tblGrid>
      <w:tr w:rsidR="009610F4" w14:paraId="356910A9" w14:textId="77777777" w:rsidTr="000A62F7">
        <w:tc>
          <w:tcPr>
            <w:tcW w:w="9350" w:type="dxa"/>
            <w:tcBorders>
              <w:top w:val="nil"/>
              <w:left w:val="nil"/>
              <w:bottom w:val="nil"/>
              <w:right w:val="nil"/>
            </w:tcBorders>
            <w:shd w:val="clear" w:color="auto" w:fill="D9D9D9" w:themeFill="background1" w:themeFillShade="D9"/>
          </w:tcPr>
          <w:p w14:paraId="3C0C0D5A" w14:textId="01601A73" w:rsidR="009610F4" w:rsidRDefault="009610F4" w:rsidP="000A62F7">
            <w:pPr>
              <w:pStyle w:val="NoSpacing"/>
              <w:rPr>
                <w:rFonts w:ascii="Arial" w:hAnsi="Arial" w:cs="Arial"/>
                <w:b/>
                <w:bCs/>
                <w:sz w:val="24"/>
                <w:szCs w:val="24"/>
              </w:rPr>
            </w:pPr>
            <w:r>
              <w:rPr>
                <w:rFonts w:ascii="Arial" w:hAnsi="Arial" w:cs="Arial"/>
                <w:b/>
                <w:bCs/>
                <w:sz w:val="24"/>
                <w:szCs w:val="24"/>
              </w:rPr>
              <w:lastRenderedPageBreak/>
              <w:t>8.0 RISKS AND BENEFITS</w:t>
            </w:r>
          </w:p>
        </w:tc>
      </w:tr>
    </w:tbl>
    <w:p w14:paraId="0AAC59E2" w14:textId="3B611E6A" w:rsidR="00F64F15" w:rsidRDefault="00421353" w:rsidP="009610F4">
      <w:pPr>
        <w:pStyle w:val="NoSpacing"/>
        <w:spacing w:before="240" w:after="240"/>
        <w:ind w:left="360" w:hanging="360"/>
        <w:rPr>
          <w:rFonts w:ascii="Arial" w:hAnsi="Arial" w:cs="Arial"/>
          <w:sz w:val="24"/>
          <w:szCs w:val="24"/>
        </w:rPr>
      </w:pPr>
      <w:r w:rsidRPr="00421353">
        <w:rPr>
          <w:rFonts w:ascii="Arial" w:hAnsi="Arial" w:cs="Arial"/>
          <w:sz w:val="24"/>
          <w:szCs w:val="24"/>
        </w:rPr>
        <w:t>8.1</w:t>
      </w:r>
      <w:r w:rsidR="00107552">
        <w:rPr>
          <w:rFonts w:ascii="Arial" w:hAnsi="Arial" w:cs="Arial"/>
          <w:sz w:val="24"/>
          <w:szCs w:val="24"/>
        </w:rPr>
        <w:t xml:space="preserve"> </w:t>
      </w:r>
      <w:r w:rsidR="468C999F" w:rsidRPr="00107552">
        <w:rPr>
          <w:rFonts w:ascii="Arial" w:hAnsi="Arial" w:cs="Arial"/>
          <w:sz w:val="24"/>
          <w:szCs w:val="24"/>
        </w:rPr>
        <w:t xml:space="preserve">Describe the reasonably foreseeable risks, discomforts, hazards, or inconveniences related to the participant's participation in the research. </w:t>
      </w:r>
      <w:r w:rsidR="00A25E97">
        <w:rPr>
          <w:rFonts w:ascii="Arial" w:hAnsi="Arial" w:cs="Arial"/>
          <w:sz w:val="24"/>
          <w:szCs w:val="24"/>
        </w:rPr>
        <w:t>Describe the likelihood that</w:t>
      </w:r>
      <w:r w:rsidR="00B35543">
        <w:rPr>
          <w:rFonts w:ascii="Arial" w:hAnsi="Arial" w:cs="Arial"/>
          <w:sz w:val="24"/>
          <w:szCs w:val="24"/>
        </w:rPr>
        <w:t xml:space="preserve"> each of the risks will occur and what steps will be taken to </w:t>
      </w:r>
      <w:r w:rsidR="00023CD3">
        <w:rPr>
          <w:rFonts w:ascii="Arial" w:hAnsi="Arial" w:cs="Arial"/>
          <w:sz w:val="24"/>
          <w:szCs w:val="24"/>
        </w:rPr>
        <w:t>reduce the likelihood and/or severity of the risks.</w:t>
      </w:r>
    </w:p>
    <w:p w14:paraId="055D1B15" w14:textId="70E332A3" w:rsidR="003E6C8C" w:rsidRDefault="003E6C8C" w:rsidP="003E6C8C">
      <w:pPr>
        <w:pStyle w:val="NoSpacing"/>
        <w:spacing w:before="240" w:after="240"/>
        <w:ind w:left="450" w:hanging="90"/>
        <w:rPr>
          <w:rFonts w:ascii="Arial" w:hAnsi="Arial" w:cs="Arial"/>
          <w:sz w:val="24"/>
          <w:szCs w:val="24"/>
        </w:rPr>
      </w:pPr>
      <w:r>
        <w:rPr>
          <w:rFonts w:ascii="Arial" w:hAnsi="Arial" w:cs="Arial"/>
          <w:sz w:val="24"/>
          <w:szCs w:val="24"/>
        </w:rPr>
        <w:t>[</w:t>
      </w:r>
      <w:r w:rsidR="004B7364">
        <w:rPr>
          <w:rFonts w:ascii="Arial" w:hAnsi="Arial" w:cs="Arial"/>
          <w:sz w:val="24"/>
          <w:szCs w:val="24"/>
        </w:rPr>
        <w:t>Enter</w:t>
      </w:r>
      <w:r>
        <w:rPr>
          <w:rFonts w:ascii="Arial" w:hAnsi="Arial" w:cs="Arial"/>
          <w:sz w:val="24"/>
          <w:szCs w:val="24"/>
        </w:rPr>
        <w:t xml:space="preserve"> your response]</w:t>
      </w:r>
    </w:p>
    <w:p w14:paraId="6ED7BF34" w14:textId="6428C1E2" w:rsidR="00F64F15" w:rsidRDefault="00A767F5" w:rsidP="009610F4">
      <w:pPr>
        <w:pStyle w:val="NoSpacing"/>
        <w:spacing w:before="240" w:after="240"/>
        <w:ind w:left="450" w:hanging="450"/>
        <w:rPr>
          <w:rFonts w:ascii="Arial" w:hAnsi="Arial" w:cs="Arial"/>
          <w:sz w:val="24"/>
          <w:szCs w:val="24"/>
        </w:rPr>
      </w:pPr>
      <w:r>
        <w:rPr>
          <w:rFonts w:ascii="Arial" w:hAnsi="Arial" w:cs="Arial"/>
          <w:sz w:val="24"/>
          <w:szCs w:val="24"/>
        </w:rPr>
        <w:t>8.2</w:t>
      </w:r>
      <w:r w:rsidR="00421353" w:rsidRPr="00421353">
        <w:rPr>
          <w:rFonts w:ascii="Arial" w:hAnsi="Arial" w:cs="Arial"/>
          <w:sz w:val="24"/>
          <w:szCs w:val="24"/>
        </w:rPr>
        <w:t>.</w:t>
      </w:r>
      <w:r>
        <w:rPr>
          <w:rFonts w:ascii="Arial" w:hAnsi="Arial" w:cs="Arial"/>
          <w:sz w:val="24"/>
          <w:szCs w:val="24"/>
        </w:rPr>
        <w:t xml:space="preserve"> </w:t>
      </w:r>
      <w:r w:rsidR="00714DFD" w:rsidRPr="00107552">
        <w:rPr>
          <w:rFonts w:ascii="Arial" w:hAnsi="Arial" w:cs="Arial"/>
          <w:sz w:val="24"/>
          <w:szCs w:val="24"/>
        </w:rPr>
        <w:t xml:space="preserve">Describe any benefits </w:t>
      </w:r>
      <w:r w:rsidR="00023CD3">
        <w:rPr>
          <w:rFonts w:ascii="Arial" w:hAnsi="Arial" w:cs="Arial"/>
          <w:sz w:val="24"/>
          <w:szCs w:val="24"/>
        </w:rPr>
        <w:t>related to the research</w:t>
      </w:r>
      <w:r w:rsidR="00714DFD" w:rsidRPr="00107552">
        <w:rPr>
          <w:rFonts w:ascii="Arial" w:hAnsi="Arial" w:cs="Arial"/>
          <w:sz w:val="24"/>
          <w:szCs w:val="24"/>
        </w:rPr>
        <w:t>. Do not include incentives or compensation as a benefit.</w:t>
      </w:r>
      <w:r w:rsidR="00023CD3">
        <w:rPr>
          <w:rFonts w:ascii="Arial" w:hAnsi="Arial" w:cs="Arial"/>
          <w:sz w:val="24"/>
          <w:szCs w:val="24"/>
        </w:rPr>
        <w:t xml:space="preserve"> </w:t>
      </w:r>
      <w:r w:rsidR="006E2266">
        <w:rPr>
          <w:rFonts w:ascii="Arial" w:hAnsi="Arial" w:cs="Arial"/>
          <w:sz w:val="24"/>
          <w:szCs w:val="24"/>
        </w:rPr>
        <w:t>I</w:t>
      </w:r>
      <w:r w:rsidR="00023CD3">
        <w:rPr>
          <w:rFonts w:ascii="Arial" w:hAnsi="Arial" w:cs="Arial"/>
          <w:sz w:val="24"/>
          <w:szCs w:val="24"/>
        </w:rPr>
        <w:t>t is often the case</w:t>
      </w:r>
      <w:r w:rsidR="006E2266">
        <w:rPr>
          <w:rFonts w:ascii="Arial" w:hAnsi="Arial" w:cs="Arial"/>
          <w:sz w:val="24"/>
          <w:szCs w:val="24"/>
        </w:rPr>
        <w:t xml:space="preserve"> in low-risk research</w:t>
      </w:r>
      <w:r w:rsidR="00023CD3">
        <w:rPr>
          <w:rFonts w:ascii="Arial" w:hAnsi="Arial" w:cs="Arial"/>
          <w:sz w:val="24"/>
          <w:szCs w:val="24"/>
        </w:rPr>
        <w:t xml:space="preserve"> that there </w:t>
      </w:r>
      <w:r w:rsidR="006E2266">
        <w:rPr>
          <w:rFonts w:ascii="Arial" w:hAnsi="Arial" w:cs="Arial"/>
          <w:sz w:val="24"/>
          <w:szCs w:val="24"/>
        </w:rPr>
        <w:t>will be no direct benefit to participants, but there may be societal or scientific benefits to consider.</w:t>
      </w:r>
    </w:p>
    <w:p w14:paraId="54487B65" w14:textId="2D7B4BBB" w:rsidR="00F64F15" w:rsidRDefault="003E6C8C" w:rsidP="004C0F57">
      <w:pPr>
        <w:pStyle w:val="NoSpacing"/>
        <w:spacing w:before="240" w:after="240"/>
        <w:ind w:firstLine="450"/>
        <w:rPr>
          <w:rFonts w:ascii="Arial" w:hAnsi="Arial" w:cs="Arial"/>
          <w:sz w:val="24"/>
          <w:szCs w:val="24"/>
        </w:rPr>
      </w:pPr>
      <w:r>
        <w:rPr>
          <w:rFonts w:ascii="Arial" w:hAnsi="Arial" w:cs="Arial"/>
          <w:sz w:val="24"/>
          <w:szCs w:val="24"/>
        </w:rPr>
        <w:t>[</w:t>
      </w:r>
      <w:r w:rsidR="004B7364">
        <w:rPr>
          <w:rFonts w:ascii="Arial" w:hAnsi="Arial" w:cs="Arial"/>
          <w:sz w:val="24"/>
          <w:szCs w:val="24"/>
        </w:rPr>
        <w:t>Enter</w:t>
      </w:r>
      <w:r>
        <w:rPr>
          <w:rFonts w:ascii="Arial" w:hAnsi="Arial" w:cs="Arial"/>
          <w:sz w:val="24"/>
          <w:szCs w:val="24"/>
        </w:rPr>
        <w:t xml:space="preserve"> your response]</w:t>
      </w:r>
    </w:p>
    <w:tbl>
      <w:tblPr>
        <w:tblStyle w:val="TableGrid"/>
        <w:tblW w:w="0" w:type="auto"/>
        <w:tblInd w:w="-5" w:type="dxa"/>
        <w:tblLook w:val="04A0" w:firstRow="1" w:lastRow="0" w:firstColumn="1" w:lastColumn="0" w:noHBand="0" w:noVBand="1"/>
      </w:tblPr>
      <w:tblGrid>
        <w:gridCol w:w="9350"/>
      </w:tblGrid>
      <w:tr w:rsidR="006C1BDD" w14:paraId="518367BF" w14:textId="77777777" w:rsidTr="00E044C7">
        <w:tc>
          <w:tcPr>
            <w:tcW w:w="9350" w:type="dxa"/>
            <w:shd w:val="clear" w:color="auto" w:fill="005239"/>
          </w:tcPr>
          <w:p w14:paraId="51E82294" w14:textId="77777777" w:rsidR="006C1BDD" w:rsidRPr="00CC0039" w:rsidRDefault="006C1BDD" w:rsidP="008A47E4">
            <w:pPr>
              <w:pStyle w:val="NoSpacing"/>
              <w:rPr>
                <w:rFonts w:ascii="Arial" w:hAnsi="Arial" w:cs="Arial"/>
                <w:b/>
                <w:bCs/>
                <w:iCs/>
                <w:sz w:val="24"/>
                <w:szCs w:val="24"/>
              </w:rPr>
            </w:pPr>
            <w:r w:rsidRPr="000A7F7A">
              <w:rPr>
                <w:rFonts w:ascii="Arial" w:hAnsi="Arial" w:cs="Arial"/>
                <w:b/>
                <w:bCs/>
                <w:iCs/>
                <w:color w:val="FFFFFF" w:themeColor="background1"/>
                <w:sz w:val="24"/>
                <w:szCs w:val="24"/>
              </w:rPr>
              <w:t>IRB TIP</w:t>
            </w:r>
          </w:p>
        </w:tc>
      </w:tr>
      <w:tr w:rsidR="006C1BDD" w14:paraId="32C69F4B" w14:textId="77777777" w:rsidTr="00E044C7">
        <w:tc>
          <w:tcPr>
            <w:tcW w:w="9350" w:type="dxa"/>
            <w:shd w:val="clear" w:color="auto" w:fill="FFFCF3"/>
          </w:tcPr>
          <w:p w14:paraId="7FFA3F6B" w14:textId="77777777" w:rsidR="006C1BDD" w:rsidRDefault="004722C1" w:rsidP="004722C1">
            <w:pPr>
              <w:pStyle w:val="NoSpacing"/>
              <w:spacing w:after="240"/>
              <w:rPr>
                <w:rFonts w:ascii="Arial" w:hAnsi="Arial" w:cs="Arial"/>
                <w:iCs/>
                <w:sz w:val="24"/>
                <w:szCs w:val="24"/>
              </w:rPr>
            </w:pPr>
            <w:r>
              <w:rPr>
                <w:rFonts w:ascii="Arial" w:hAnsi="Arial" w:cs="Arial"/>
                <w:iCs/>
                <w:sz w:val="24"/>
                <w:szCs w:val="24"/>
              </w:rPr>
              <w:t xml:space="preserve">When </w:t>
            </w:r>
            <w:r w:rsidR="00D33E17">
              <w:rPr>
                <w:rFonts w:ascii="Arial" w:hAnsi="Arial" w:cs="Arial"/>
                <w:iCs/>
                <w:sz w:val="24"/>
                <w:szCs w:val="24"/>
              </w:rPr>
              <w:t>describing the risks and benefits of research participation, you only need to include those that are related to the study procedures themselves, as opposed to risks and benefits related to non-research related factors.</w:t>
            </w:r>
          </w:p>
          <w:p w14:paraId="304145D6" w14:textId="0E657B85" w:rsidR="004E0052" w:rsidRDefault="00D33E17" w:rsidP="004722C1">
            <w:pPr>
              <w:pStyle w:val="NoSpacing"/>
              <w:spacing w:after="240"/>
              <w:rPr>
                <w:rFonts w:ascii="Arial" w:hAnsi="Arial" w:cs="Arial"/>
                <w:iCs/>
                <w:sz w:val="24"/>
                <w:szCs w:val="24"/>
              </w:rPr>
            </w:pPr>
            <w:r>
              <w:rPr>
                <w:rFonts w:ascii="Arial" w:hAnsi="Arial" w:cs="Arial"/>
                <w:iCs/>
                <w:sz w:val="24"/>
                <w:szCs w:val="24"/>
              </w:rPr>
              <w:t>For example, let’s consider a study in which</w:t>
            </w:r>
            <w:r w:rsidR="004E0052">
              <w:rPr>
                <w:rFonts w:ascii="Arial" w:hAnsi="Arial" w:cs="Arial"/>
                <w:iCs/>
                <w:sz w:val="24"/>
                <w:szCs w:val="24"/>
              </w:rPr>
              <w:t xml:space="preserve"> researchers </w:t>
            </w:r>
            <w:r w:rsidR="001E1D2C">
              <w:rPr>
                <w:rFonts w:ascii="Arial" w:hAnsi="Arial" w:cs="Arial"/>
                <w:iCs/>
                <w:sz w:val="24"/>
                <w:szCs w:val="24"/>
              </w:rPr>
              <w:t>will survey students</w:t>
            </w:r>
            <w:r w:rsidR="00E2785D">
              <w:rPr>
                <w:rFonts w:ascii="Arial" w:hAnsi="Arial" w:cs="Arial"/>
                <w:iCs/>
                <w:sz w:val="24"/>
                <w:szCs w:val="24"/>
              </w:rPr>
              <w:t xml:space="preserve"> at a local yoga studio</w:t>
            </w:r>
            <w:r w:rsidR="001E1D2C">
              <w:rPr>
                <w:rFonts w:ascii="Arial" w:hAnsi="Arial" w:cs="Arial"/>
                <w:iCs/>
                <w:sz w:val="24"/>
                <w:szCs w:val="24"/>
              </w:rPr>
              <w:t xml:space="preserve"> to assess whether regular yoga practice has a positive impact on mental health. </w:t>
            </w:r>
            <w:r w:rsidR="00E2785D">
              <w:rPr>
                <w:rFonts w:ascii="Arial" w:hAnsi="Arial" w:cs="Arial"/>
                <w:iCs/>
                <w:sz w:val="24"/>
                <w:szCs w:val="24"/>
              </w:rPr>
              <w:t>The survey is optional, and it</w:t>
            </w:r>
            <w:r w:rsidR="00A44EF1">
              <w:rPr>
                <w:rFonts w:ascii="Arial" w:hAnsi="Arial" w:cs="Arial"/>
                <w:iCs/>
                <w:sz w:val="24"/>
                <w:szCs w:val="24"/>
              </w:rPr>
              <w:t xml:space="preserve"> is expected that </w:t>
            </w:r>
            <w:r w:rsidR="00ED7922">
              <w:rPr>
                <w:rFonts w:ascii="Arial" w:hAnsi="Arial" w:cs="Arial"/>
                <w:iCs/>
                <w:sz w:val="24"/>
                <w:szCs w:val="24"/>
              </w:rPr>
              <w:t xml:space="preserve">only a portion of the </w:t>
            </w:r>
            <w:r w:rsidR="00D976F6">
              <w:rPr>
                <w:rFonts w:ascii="Arial" w:hAnsi="Arial" w:cs="Arial"/>
                <w:iCs/>
                <w:sz w:val="24"/>
                <w:szCs w:val="24"/>
              </w:rPr>
              <w:t>students at the yoga studio will consent to be in the study.</w:t>
            </w:r>
          </w:p>
          <w:p w14:paraId="31415780" w14:textId="5F38DAA6" w:rsidR="00D33E17" w:rsidRPr="000A7F7A" w:rsidRDefault="004E0052" w:rsidP="00E044C7">
            <w:pPr>
              <w:pStyle w:val="NoSpacing"/>
              <w:spacing w:after="240"/>
              <w:rPr>
                <w:rFonts w:ascii="Arial" w:hAnsi="Arial" w:cs="Arial"/>
                <w:iCs/>
                <w:sz w:val="24"/>
                <w:szCs w:val="24"/>
              </w:rPr>
            </w:pPr>
            <w:r>
              <w:rPr>
                <w:rFonts w:ascii="Arial" w:hAnsi="Arial" w:cs="Arial"/>
                <w:iCs/>
                <w:sz w:val="24"/>
                <w:szCs w:val="24"/>
              </w:rPr>
              <w:t>T</w:t>
            </w:r>
            <w:r w:rsidR="005D47E3">
              <w:rPr>
                <w:rFonts w:ascii="Arial" w:hAnsi="Arial" w:cs="Arial"/>
                <w:iCs/>
                <w:sz w:val="24"/>
                <w:szCs w:val="24"/>
              </w:rPr>
              <w:t>he risks and benefits to include in the protocol should only be those directly related to the research procedures (</w:t>
            </w:r>
            <w:r w:rsidR="00A44EF1">
              <w:rPr>
                <w:rFonts w:ascii="Arial" w:hAnsi="Arial" w:cs="Arial"/>
                <w:iCs/>
                <w:sz w:val="24"/>
                <w:szCs w:val="24"/>
              </w:rPr>
              <w:t>the survey</w:t>
            </w:r>
            <w:r w:rsidR="005D47E3">
              <w:rPr>
                <w:rFonts w:ascii="Arial" w:hAnsi="Arial" w:cs="Arial"/>
                <w:iCs/>
                <w:sz w:val="24"/>
                <w:szCs w:val="24"/>
              </w:rPr>
              <w:t>) v</w:t>
            </w:r>
            <w:r w:rsidR="003C09E6">
              <w:rPr>
                <w:rFonts w:ascii="Arial" w:hAnsi="Arial" w:cs="Arial"/>
                <w:iCs/>
                <w:sz w:val="24"/>
                <w:szCs w:val="24"/>
              </w:rPr>
              <w:t>er</w:t>
            </w:r>
            <w:r w:rsidR="005D47E3">
              <w:rPr>
                <w:rFonts w:ascii="Arial" w:hAnsi="Arial" w:cs="Arial"/>
                <w:iCs/>
                <w:sz w:val="24"/>
                <w:szCs w:val="24"/>
              </w:rPr>
              <w:t>s</w:t>
            </w:r>
            <w:r w:rsidR="003C09E6">
              <w:rPr>
                <w:rFonts w:ascii="Arial" w:hAnsi="Arial" w:cs="Arial"/>
                <w:iCs/>
                <w:sz w:val="24"/>
                <w:szCs w:val="24"/>
              </w:rPr>
              <w:t>us</w:t>
            </w:r>
            <w:r w:rsidR="005D47E3">
              <w:rPr>
                <w:rFonts w:ascii="Arial" w:hAnsi="Arial" w:cs="Arial"/>
                <w:iCs/>
                <w:sz w:val="24"/>
                <w:szCs w:val="24"/>
              </w:rPr>
              <w:t xml:space="preserve"> the risks and benefits related to</w:t>
            </w:r>
            <w:r w:rsidR="00A44EF1">
              <w:rPr>
                <w:rFonts w:ascii="Arial" w:hAnsi="Arial" w:cs="Arial"/>
                <w:iCs/>
                <w:sz w:val="24"/>
                <w:szCs w:val="24"/>
              </w:rPr>
              <w:t xml:space="preserve"> </w:t>
            </w:r>
            <w:r w:rsidR="00275F41">
              <w:rPr>
                <w:rFonts w:ascii="Arial" w:hAnsi="Arial" w:cs="Arial"/>
                <w:iCs/>
                <w:sz w:val="24"/>
                <w:szCs w:val="24"/>
              </w:rPr>
              <w:t xml:space="preserve">taking a yoga class since </w:t>
            </w:r>
            <w:r w:rsidR="00ED7922">
              <w:rPr>
                <w:rFonts w:ascii="Arial" w:hAnsi="Arial" w:cs="Arial"/>
                <w:iCs/>
                <w:sz w:val="24"/>
                <w:szCs w:val="24"/>
              </w:rPr>
              <w:t xml:space="preserve">taking </w:t>
            </w:r>
            <w:r w:rsidR="00275F41">
              <w:rPr>
                <w:rFonts w:ascii="Arial" w:hAnsi="Arial" w:cs="Arial"/>
                <w:iCs/>
                <w:sz w:val="24"/>
                <w:szCs w:val="24"/>
              </w:rPr>
              <w:t>yoga class</w:t>
            </w:r>
            <w:r w:rsidR="00ED7922">
              <w:rPr>
                <w:rFonts w:ascii="Arial" w:hAnsi="Arial" w:cs="Arial"/>
                <w:iCs/>
                <w:sz w:val="24"/>
                <w:szCs w:val="24"/>
              </w:rPr>
              <w:t>es</w:t>
            </w:r>
            <w:r w:rsidR="00275F41">
              <w:rPr>
                <w:rFonts w:ascii="Arial" w:hAnsi="Arial" w:cs="Arial"/>
                <w:iCs/>
                <w:sz w:val="24"/>
                <w:szCs w:val="24"/>
              </w:rPr>
              <w:t xml:space="preserve"> is not part of the study procedures.</w:t>
            </w:r>
          </w:p>
        </w:tc>
      </w:tr>
    </w:tbl>
    <w:p w14:paraId="7F55912D" w14:textId="77777777" w:rsidR="006C1BDD" w:rsidRDefault="006C1BDD"/>
    <w:tbl>
      <w:tblPr>
        <w:tblStyle w:val="TableGrid"/>
        <w:tblW w:w="0" w:type="auto"/>
        <w:tblLook w:val="04A0" w:firstRow="1" w:lastRow="0" w:firstColumn="1" w:lastColumn="0" w:noHBand="0" w:noVBand="1"/>
      </w:tblPr>
      <w:tblGrid>
        <w:gridCol w:w="9350"/>
      </w:tblGrid>
      <w:tr w:rsidR="009610F4" w14:paraId="68890C71" w14:textId="77777777" w:rsidTr="00E044C7">
        <w:tc>
          <w:tcPr>
            <w:tcW w:w="9350" w:type="dxa"/>
            <w:tcBorders>
              <w:top w:val="nil"/>
              <w:left w:val="nil"/>
              <w:bottom w:val="nil"/>
              <w:right w:val="nil"/>
            </w:tcBorders>
            <w:shd w:val="clear" w:color="auto" w:fill="D9D9D9" w:themeFill="background1" w:themeFillShade="D9"/>
          </w:tcPr>
          <w:p w14:paraId="1F1E4D52" w14:textId="33D11D69" w:rsidR="009610F4" w:rsidRDefault="009610F4" w:rsidP="000A62F7">
            <w:pPr>
              <w:pStyle w:val="NoSpacing"/>
              <w:rPr>
                <w:rFonts w:ascii="Arial" w:hAnsi="Arial" w:cs="Arial"/>
                <w:b/>
                <w:bCs/>
                <w:sz w:val="24"/>
                <w:szCs w:val="24"/>
              </w:rPr>
            </w:pPr>
            <w:r>
              <w:rPr>
                <w:rFonts w:ascii="Arial" w:hAnsi="Arial" w:cs="Arial"/>
                <w:b/>
                <w:bCs/>
                <w:sz w:val="24"/>
                <w:szCs w:val="24"/>
              </w:rPr>
              <w:t>9.0 PARTICIPANT COMPENSATION</w:t>
            </w:r>
          </w:p>
        </w:tc>
      </w:tr>
    </w:tbl>
    <w:p w14:paraId="115D61C0" w14:textId="1BC32333" w:rsidR="00686C48" w:rsidRDefault="0067051A" w:rsidP="00686C48">
      <w:pPr>
        <w:pStyle w:val="NoSpacing"/>
        <w:spacing w:before="240" w:after="240"/>
        <w:ind w:left="360" w:hanging="360"/>
        <w:rPr>
          <w:rFonts w:ascii="Arial" w:hAnsi="Arial" w:cs="Arial"/>
          <w:sz w:val="24"/>
          <w:szCs w:val="24"/>
        </w:rPr>
      </w:pPr>
      <w:r>
        <w:rPr>
          <w:rFonts w:ascii="Arial" w:hAnsi="Arial" w:cs="Arial"/>
          <w:sz w:val="24"/>
          <w:szCs w:val="24"/>
        </w:rPr>
        <w:t>9</w:t>
      </w:r>
      <w:r w:rsidR="00421353" w:rsidRPr="00421353">
        <w:rPr>
          <w:rFonts w:ascii="Arial" w:hAnsi="Arial" w:cs="Arial"/>
          <w:sz w:val="24"/>
          <w:szCs w:val="24"/>
        </w:rPr>
        <w:t>.1</w:t>
      </w:r>
      <w:r w:rsidR="00107552">
        <w:rPr>
          <w:rFonts w:ascii="Arial" w:hAnsi="Arial" w:cs="Arial"/>
          <w:sz w:val="24"/>
          <w:szCs w:val="24"/>
        </w:rPr>
        <w:t xml:space="preserve"> </w:t>
      </w:r>
      <w:r w:rsidR="00747C8C" w:rsidRPr="00107552">
        <w:rPr>
          <w:rFonts w:ascii="Arial" w:hAnsi="Arial" w:cs="Arial"/>
          <w:sz w:val="24"/>
          <w:szCs w:val="24"/>
        </w:rPr>
        <w:t>Describe any compensation</w:t>
      </w:r>
      <w:r w:rsidR="00723597">
        <w:rPr>
          <w:rFonts w:ascii="Arial" w:hAnsi="Arial" w:cs="Arial"/>
          <w:sz w:val="24"/>
          <w:szCs w:val="24"/>
        </w:rPr>
        <w:t xml:space="preserve"> </w:t>
      </w:r>
      <w:r w:rsidR="00747C8C" w:rsidRPr="00107552">
        <w:rPr>
          <w:rFonts w:ascii="Arial" w:hAnsi="Arial" w:cs="Arial"/>
          <w:sz w:val="24"/>
          <w:szCs w:val="24"/>
        </w:rPr>
        <w:t>that will be provided to participants</w:t>
      </w:r>
      <w:r w:rsidR="00723597">
        <w:rPr>
          <w:rFonts w:ascii="Arial" w:hAnsi="Arial" w:cs="Arial"/>
          <w:sz w:val="24"/>
          <w:szCs w:val="24"/>
        </w:rPr>
        <w:t xml:space="preserve">. This includes any item of value given to participants to compensate them for their time and effort (e.g., </w:t>
      </w:r>
      <w:r w:rsidR="00A767F5">
        <w:rPr>
          <w:rFonts w:ascii="Arial" w:hAnsi="Arial" w:cs="Arial"/>
          <w:sz w:val="24"/>
          <w:szCs w:val="24"/>
        </w:rPr>
        <w:t>cash, gift cards, course credit, swag, etc.)</w:t>
      </w:r>
      <w:r w:rsidR="00D73873">
        <w:rPr>
          <w:rFonts w:ascii="Arial" w:hAnsi="Arial" w:cs="Arial"/>
          <w:sz w:val="24"/>
          <w:szCs w:val="24"/>
        </w:rPr>
        <w:t>.</w:t>
      </w:r>
      <w:r w:rsidR="00686C48">
        <w:rPr>
          <w:rFonts w:ascii="Arial" w:hAnsi="Arial" w:cs="Arial"/>
          <w:sz w:val="24"/>
          <w:szCs w:val="24"/>
        </w:rPr>
        <w:t xml:space="preserve"> </w:t>
      </w:r>
      <w:r w:rsidR="005C5A45">
        <w:rPr>
          <w:rFonts w:ascii="Arial" w:hAnsi="Arial" w:cs="Arial"/>
          <w:sz w:val="24"/>
          <w:szCs w:val="24"/>
        </w:rPr>
        <w:t>Address</w:t>
      </w:r>
      <w:r w:rsidR="00ED6EE4">
        <w:rPr>
          <w:rFonts w:ascii="Arial" w:hAnsi="Arial" w:cs="Arial"/>
          <w:sz w:val="24"/>
          <w:szCs w:val="24"/>
        </w:rPr>
        <w:t xml:space="preserve"> following information as applicable:</w:t>
      </w:r>
    </w:p>
    <w:p w14:paraId="25D25A47" w14:textId="05F90737" w:rsidR="00487206" w:rsidRDefault="00487206" w:rsidP="00D976F6">
      <w:pPr>
        <w:pStyle w:val="NoSpacing"/>
        <w:numPr>
          <w:ilvl w:val="0"/>
          <w:numId w:val="41"/>
        </w:numPr>
        <w:rPr>
          <w:rFonts w:ascii="Arial" w:hAnsi="Arial" w:cs="Arial"/>
          <w:sz w:val="24"/>
          <w:szCs w:val="24"/>
        </w:rPr>
      </w:pPr>
      <w:r>
        <w:rPr>
          <w:rFonts w:ascii="Arial" w:hAnsi="Arial" w:cs="Arial"/>
          <w:sz w:val="24"/>
          <w:szCs w:val="24"/>
        </w:rPr>
        <w:t xml:space="preserve">Describe the specific form(s) </w:t>
      </w:r>
      <w:r w:rsidR="00DB79A5">
        <w:rPr>
          <w:rFonts w:ascii="Arial" w:hAnsi="Arial" w:cs="Arial"/>
          <w:sz w:val="24"/>
          <w:szCs w:val="24"/>
        </w:rPr>
        <w:t>of</w:t>
      </w:r>
      <w:r>
        <w:rPr>
          <w:rFonts w:ascii="Arial" w:hAnsi="Arial" w:cs="Arial"/>
          <w:sz w:val="24"/>
          <w:szCs w:val="24"/>
        </w:rPr>
        <w:t xml:space="preserve"> compensation</w:t>
      </w:r>
      <w:r w:rsidR="00DB79A5">
        <w:rPr>
          <w:rFonts w:ascii="Arial" w:hAnsi="Arial" w:cs="Arial"/>
          <w:sz w:val="24"/>
          <w:szCs w:val="24"/>
        </w:rPr>
        <w:t xml:space="preserve"> (e.g., cash, gift card, course credit, etc.)</w:t>
      </w:r>
    </w:p>
    <w:p w14:paraId="0DC7B294" w14:textId="1DF9652A" w:rsidR="00487206" w:rsidRPr="00487206" w:rsidRDefault="00487206" w:rsidP="00D976F6">
      <w:pPr>
        <w:pStyle w:val="NoSpacing"/>
        <w:numPr>
          <w:ilvl w:val="0"/>
          <w:numId w:val="41"/>
        </w:numPr>
        <w:rPr>
          <w:rFonts w:ascii="Arial" w:hAnsi="Arial" w:cs="Arial"/>
          <w:sz w:val="24"/>
          <w:szCs w:val="24"/>
        </w:rPr>
      </w:pPr>
      <w:r w:rsidRPr="00487206">
        <w:rPr>
          <w:rFonts w:ascii="Arial" w:hAnsi="Arial" w:cs="Arial"/>
          <w:sz w:val="24"/>
          <w:szCs w:val="24"/>
        </w:rPr>
        <w:t xml:space="preserve">When </w:t>
      </w:r>
      <w:r>
        <w:rPr>
          <w:rFonts w:ascii="Arial" w:hAnsi="Arial" w:cs="Arial"/>
          <w:sz w:val="24"/>
          <w:szCs w:val="24"/>
        </w:rPr>
        <w:t xml:space="preserve">and how </w:t>
      </w:r>
      <w:r w:rsidRPr="00487206">
        <w:rPr>
          <w:rFonts w:ascii="Arial" w:hAnsi="Arial" w:cs="Arial"/>
          <w:sz w:val="24"/>
          <w:szCs w:val="24"/>
        </w:rPr>
        <w:t xml:space="preserve">the compensation </w:t>
      </w:r>
      <w:r>
        <w:rPr>
          <w:rFonts w:ascii="Arial" w:hAnsi="Arial" w:cs="Arial"/>
          <w:sz w:val="24"/>
          <w:szCs w:val="24"/>
        </w:rPr>
        <w:t>will be provided</w:t>
      </w:r>
    </w:p>
    <w:p w14:paraId="333FB0FB" w14:textId="247D6ED6" w:rsidR="00487206" w:rsidRPr="00487206" w:rsidRDefault="003371AC" w:rsidP="00D976F6">
      <w:pPr>
        <w:pStyle w:val="NoSpacing"/>
        <w:numPr>
          <w:ilvl w:val="0"/>
          <w:numId w:val="41"/>
        </w:numPr>
        <w:rPr>
          <w:rFonts w:ascii="Arial" w:hAnsi="Arial" w:cs="Arial"/>
          <w:sz w:val="24"/>
          <w:szCs w:val="24"/>
        </w:rPr>
      </w:pPr>
      <w:r>
        <w:rPr>
          <w:rFonts w:ascii="Arial" w:hAnsi="Arial" w:cs="Arial"/>
          <w:sz w:val="24"/>
          <w:szCs w:val="24"/>
        </w:rPr>
        <w:t>Whether partial compensation is available if the participant does not complete the study</w:t>
      </w:r>
    </w:p>
    <w:p w14:paraId="2D7553EB" w14:textId="0A474670" w:rsidR="00487206" w:rsidRPr="00487206" w:rsidRDefault="00487206" w:rsidP="00D976F6">
      <w:pPr>
        <w:pStyle w:val="NoSpacing"/>
        <w:numPr>
          <w:ilvl w:val="0"/>
          <w:numId w:val="41"/>
        </w:numPr>
        <w:rPr>
          <w:rFonts w:ascii="Arial" w:hAnsi="Arial" w:cs="Arial"/>
          <w:sz w:val="24"/>
          <w:szCs w:val="24"/>
        </w:rPr>
      </w:pPr>
      <w:r w:rsidRPr="06B285A4">
        <w:rPr>
          <w:rFonts w:ascii="Arial" w:hAnsi="Arial" w:cs="Arial"/>
          <w:sz w:val="24"/>
          <w:szCs w:val="24"/>
        </w:rPr>
        <w:t>If attention checks are used</w:t>
      </w:r>
      <w:r w:rsidR="003371AC" w:rsidRPr="06B285A4">
        <w:rPr>
          <w:rFonts w:ascii="Arial" w:hAnsi="Arial" w:cs="Arial"/>
          <w:sz w:val="24"/>
          <w:szCs w:val="24"/>
        </w:rPr>
        <w:t xml:space="preserve"> in a survey</w:t>
      </w:r>
      <w:r w:rsidRPr="06B285A4">
        <w:rPr>
          <w:rFonts w:ascii="Arial" w:hAnsi="Arial" w:cs="Arial"/>
          <w:sz w:val="24"/>
          <w:szCs w:val="24"/>
        </w:rPr>
        <w:t>, advise how many</w:t>
      </w:r>
      <w:r w:rsidR="003371AC" w:rsidRPr="06B285A4">
        <w:rPr>
          <w:rFonts w:ascii="Arial" w:hAnsi="Arial" w:cs="Arial"/>
          <w:sz w:val="24"/>
          <w:szCs w:val="24"/>
        </w:rPr>
        <w:t xml:space="preserve"> checks</w:t>
      </w:r>
      <w:r w:rsidRPr="06B285A4">
        <w:rPr>
          <w:rFonts w:ascii="Arial" w:hAnsi="Arial" w:cs="Arial"/>
          <w:sz w:val="24"/>
          <w:szCs w:val="24"/>
        </w:rPr>
        <w:t xml:space="preserve"> will need to</w:t>
      </w:r>
      <w:r w:rsidR="2AB40283" w:rsidRPr="06B285A4">
        <w:rPr>
          <w:rFonts w:ascii="Arial" w:hAnsi="Arial" w:cs="Arial"/>
          <w:sz w:val="24"/>
          <w:szCs w:val="24"/>
        </w:rPr>
        <w:t xml:space="preserve"> be</w:t>
      </w:r>
      <w:r w:rsidRPr="06B285A4">
        <w:rPr>
          <w:rFonts w:ascii="Arial" w:hAnsi="Arial" w:cs="Arial"/>
          <w:sz w:val="24"/>
          <w:szCs w:val="24"/>
        </w:rPr>
        <w:t xml:space="preserve"> passed </w:t>
      </w:r>
      <w:r w:rsidR="6655FCFE" w:rsidRPr="06B285A4">
        <w:rPr>
          <w:rFonts w:ascii="Arial" w:hAnsi="Arial" w:cs="Arial"/>
          <w:sz w:val="24"/>
          <w:szCs w:val="24"/>
        </w:rPr>
        <w:t>to</w:t>
      </w:r>
      <w:r w:rsidRPr="06B285A4">
        <w:rPr>
          <w:rFonts w:ascii="Arial" w:hAnsi="Arial" w:cs="Arial"/>
          <w:sz w:val="24"/>
          <w:szCs w:val="24"/>
        </w:rPr>
        <w:t xml:space="preserve"> receive compensation</w:t>
      </w:r>
    </w:p>
    <w:p w14:paraId="0992B59C" w14:textId="45A0674D" w:rsidR="00ED6EE4" w:rsidRPr="00487206" w:rsidRDefault="00487206" w:rsidP="00D976F6">
      <w:pPr>
        <w:pStyle w:val="NoSpacing"/>
        <w:numPr>
          <w:ilvl w:val="0"/>
          <w:numId w:val="41"/>
        </w:numPr>
        <w:spacing w:after="240"/>
        <w:rPr>
          <w:rFonts w:ascii="Arial" w:hAnsi="Arial" w:cs="Arial"/>
          <w:sz w:val="24"/>
          <w:szCs w:val="24"/>
        </w:rPr>
      </w:pPr>
      <w:r w:rsidRPr="00487206">
        <w:rPr>
          <w:rFonts w:ascii="Arial" w:hAnsi="Arial" w:cs="Arial"/>
          <w:sz w:val="24"/>
          <w:szCs w:val="24"/>
        </w:rPr>
        <w:t xml:space="preserve">If </w:t>
      </w:r>
      <w:r w:rsidR="008F6C0C">
        <w:rPr>
          <w:rFonts w:ascii="Arial" w:hAnsi="Arial" w:cs="Arial"/>
          <w:sz w:val="24"/>
          <w:szCs w:val="24"/>
        </w:rPr>
        <w:t>course</w:t>
      </w:r>
      <w:r w:rsidRPr="00487206">
        <w:rPr>
          <w:rFonts w:ascii="Arial" w:hAnsi="Arial" w:cs="Arial"/>
          <w:sz w:val="24"/>
          <w:szCs w:val="24"/>
        </w:rPr>
        <w:t xml:space="preserve"> credit, </w:t>
      </w:r>
      <w:r w:rsidR="008F6C0C">
        <w:rPr>
          <w:rFonts w:ascii="Arial" w:hAnsi="Arial" w:cs="Arial"/>
          <w:sz w:val="24"/>
          <w:szCs w:val="24"/>
        </w:rPr>
        <w:t>des</w:t>
      </w:r>
      <w:r w:rsidR="00911E62">
        <w:rPr>
          <w:rFonts w:ascii="Arial" w:hAnsi="Arial" w:cs="Arial"/>
          <w:sz w:val="24"/>
          <w:szCs w:val="24"/>
        </w:rPr>
        <w:t>cr</w:t>
      </w:r>
      <w:r w:rsidR="008F6C0C">
        <w:rPr>
          <w:rFonts w:ascii="Arial" w:hAnsi="Arial" w:cs="Arial"/>
          <w:sz w:val="24"/>
          <w:szCs w:val="24"/>
        </w:rPr>
        <w:t>ibe</w:t>
      </w:r>
      <w:r w:rsidRPr="00487206">
        <w:rPr>
          <w:rFonts w:ascii="Arial" w:hAnsi="Arial" w:cs="Arial"/>
          <w:sz w:val="24"/>
          <w:szCs w:val="24"/>
        </w:rPr>
        <w:t xml:space="preserve"> the non-research alternative to participation</w:t>
      </w:r>
    </w:p>
    <w:p w14:paraId="7584C33B" w14:textId="3B4783BB" w:rsidR="0073463A" w:rsidRPr="009610F4" w:rsidRDefault="003E6C8C" w:rsidP="009610F4">
      <w:pPr>
        <w:pStyle w:val="NoSpacing"/>
        <w:spacing w:before="240" w:after="240"/>
        <w:ind w:firstLine="360"/>
        <w:rPr>
          <w:rFonts w:ascii="Arial" w:hAnsi="Arial" w:cs="Arial"/>
          <w:sz w:val="24"/>
          <w:szCs w:val="24"/>
        </w:rPr>
      </w:pPr>
      <w:r>
        <w:rPr>
          <w:rFonts w:ascii="Arial" w:hAnsi="Arial" w:cs="Arial"/>
          <w:sz w:val="24"/>
          <w:szCs w:val="24"/>
        </w:rPr>
        <w:lastRenderedPageBreak/>
        <w:t>[</w:t>
      </w:r>
      <w:r w:rsidR="004B7364">
        <w:rPr>
          <w:rFonts w:ascii="Arial" w:hAnsi="Arial" w:cs="Arial"/>
          <w:sz w:val="24"/>
          <w:szCs w:val="24"/>
        </w:rPr>
        <w:t>Enter</w:t>
      </w:r>
      <w:r>
        <w:rPr>
          <w:rFonts w:ascii="Arial" w:hAnsi="Arial" w:cs="Arial"/>
          <w:sz w:val="24"/>
          <w:szCs w:val="24"/>
        </w:rPr>
        <w:t xml:space="preserve"> your response]</w:t>
      </w:r>
    </w:p>
    <w:tbl>
      <w:tblPr>
        <w:tblStyle w:val="TableGrid"/>
        <w:tblW w:w="0" w:type="auto"/>
        <w:tblLook w:val="04A0" w:firstRow="1" w:lastRow="0" w:firstColumn="1" w:lastColumn="0" w:noHBand="0" w:noVBand="1"/>
      </w:tblPr>
      <w:tblGrid>
        <w:gridCol w:w="9350"/>
      </w:tblGrid>
      <w:tr w:rsidR="009610F4" w14:paraId="3B739FB8" w14:textId="77777777" w:rsidTr="000A62F7">
        <w:tc>
          <w:tcPr>
            <w:tcW w:w="9350" w:type="dxa"/>
            <w:tcBorders>
              <w:top w:val="nil"/>
              <w:left w:val="nil"/>
              <w:bottom w:val="nil"/>
              <w:right w:val="nil"/>
            </w:tcBorders>
            <w:shd w:val="clear" w:color="auto" w:fill="D9D9D9" w:themeFill="background1" w:themeFillShade="D9"/>
          </w:tcPr>
          <w:p w14:paraId="3A787D81" w14:textId="63276940" w:rsidR="009610F4" w:rsidRDefault="009610F4" w:rsidP="000A62F7">
            <w:pPr>
              <w:pStyle w:val="NoSpacing"/>
              <w:rPr>
                <w:rFonts w:ascii="Arial" w:hAnsi="Arial" w:cs="Arial"/>
                <w:b/>
                <w:bCs/>
                <w:sz w:val="24"/>
                <w:szCs w:val="24"/>
              </w:rPr>
            </w:pPr>
            <w:r>
              <w:rPr>
                <w:rFonts w:ascii="Arial" w:hAnsi="Arial" w:cs="Arial"/>
                <w:b/>
                <w:bCs/>
                <w:sz w:val="24"/>
                <w:szCs w:val="24"/>
              </w:rPr>
              <w:t>10.0 PERSONALLY IDENTIFIABLE INFORMATION</w:t>
            </w:r>
          </w:p>
        </w:tc>
      </w:tr>
    </w:tbl>
    <w:p w14:paraId="1416F899" w14:textId="01B2B267" w:rsidR="00832E7F" w:rsidRPr="009610F4" w:rsidRDefault="00421353" w:rsidP="009610F4">
      <w:pPr>
        <w:pStyle w:val="NoSpacing"/>
        <w:spacing w:before="240" w:after="240"/>
        <w:ind w:left="540" w:hanging="540"/>
        <w:rPr>
          <w:rFonts w:ascii="Arial" w:hAnsi="Arial" w:cs="Arial"/>
          <w:sz w:val="24"/>
          <w:szCs w:val="24"/>
        </w:rPr>
      </w:pPr>
      <w:bookmarkStart w:id="2" w:name="_Hlk174365769"/>
      <w:r>
        <w:rPr>
          <w:rFonts w:ascii="Arial" w:hAnsi="Arial" w:cs="Arial"/>
          <w:sz w:val="24"/>
          <w:szCs w:val="24"/>
        </w:rPr>
        <w:t>1</w:t>
      </w:r>
      <w:r w:rsidR="0067051A">
        <w:rPr>
          <w:rFonts w:ascii="Arial" w:hAnsi="Arial" w:cs="Arial"/>
          <w:sz w:val="24"/>
          <w:szCs w:val="24"/>
        </w:rPr>
        <w:t>0</w:t>
      </w:r>
      <w:r>
        <w:rPr>
          <w:rFonts w:ascii="Arial" w:hAnsi="Arial" w:cs="Arial"/>
          <w:sz w:val="24"/>
          <w:szCs w:val="24"/>
        </w:rPr>
        <w:t>.1 C</w:t>
      </w:r>
      <w:r w:rsidR="00850FFE" w:rsidRPr="0068247B">
        <w:rPr>
          <w:rFonts w:ascii="Arial" w:hAnsi="Arial" w:cs="Arial"/>
          <w:sz w:val="24"/>
          <w:szCs w:val="24"/>
        </w:rPr>
        <w:t xml:space="preserve">omplete the table below. If you have a data collection document or spreadsheet that includes the variables you will collect, it should be provided as a Word or PDF document with your </w:t>
      </w:r>
      <w:r w:rsidR="00D005E3" w:rsidRPr="0068247B">
        <w:rPr>
          <w:rFonts w:ascii="Arial" w:hAnsi="Arial" w:cs="Arial"/>
          <w:sz w:val="24"/>
          <w:szCs w:val="24"/>
        </w:rPr>
        <w:t xml:space="preserve">RAMP </w:t>
      </w:r>
      <w:r w:rsidR="00850FFE" w:rsidRPr="0068247B">
        <w:rPr>
          <w:rFonts w:ascii="Arial" w:hAnsi="Arial" w:cs="Arial"/>
          <w:sz w:val="24"/>
          <w:szCs w:val="24"/>
        </w:rPr>
        <w:t>submission.</w:t>
      </w:r>
    </w:p>
    <w:tbl>
      <w:tblPr>
        <w:tblStyle w:val="TableGrid"/>
        <w:tblW w:w="9355" w:type="dxa"/>
        <w:tblLook w:val="04A0" w:firstRow="1" w:lastRow="0" w:firstColumn="1" w:lastColumn="0" w:noHBand="0" w:noVBand="1"/>
      </w:tblPr>
      <w:tblGrid>
        <w:gridCol w:w="3685"/>
        <w:gridCol w:w="5670"/>
      </w:tblGrid>
      <w:tr w:rsidR="00832E7F" w:rsidRPr="00DF4CE8" w14:paraId="7A39F2F9" w14:textId="77777777" w:rsidTr="06B285A4">
        <w:tc>
          <w:tcPr>
            <w:tcW w:w="9355" w:type="dxa"/>
            <w:gridSpan w:val="2"/>
          </w:tcPr>
          <w:p w14:paraId="06CD462E" w14:textId="7F98CEA8" w:rsidR="00832E7F" w:rsidRPr="00DF4CE8" w:rsidRDefault="6215F1D3" w:rsidP="00A0150E">
            <w:pPr>
              <w:pStyle w:val="NoSpacing"/>
              <w:rPr>
                <w:rFonts w:ascii="Arial" w:hAnsi="Arial" w:cs="Arial"/>
                <w:color w:val="000000" w:themeColor="text1"/>
                <w:sz w:val="24"/>
                <w:szCs w:val="24"/>
              </w:rPr>
            </w:pPr>
            <w:r w:rsidRPr="06B285A4">
              <w:rPr>
                <w:rFonts w:ascii="Arial" w:hAnsi="Arial" w:cs="Arial"/>
                <w:color w:val="000000" w:themeColor="text1"/>
                <w:sz w:val="24"/>
                <w:szCs w:val="24"/>
              </w:rPr>
              <w:t>Identify all personally identifiable information (PII) or protected health information (PHI) you will receive, collect, or record </w:t>
            </w:r>
            <w:r w:rsidRPr="06B285A4">
              <w:rPr>
                <w:rFonts w:ascii="Arial" w:hAnsi="Arial" w:cs="Arial"/>
                <w:b/>
                <w:bCs/>
                <w:i/>
                <w:iCs/>
                <w:color w:val="000000" w:themeColor="text1"/>
                <w:sz w:val="24"/>
                <w:szCs w:val="24"/>
              </w:rPr>
              <w:t>even if you plan to anonymize the data or specimens</w:t>
            </w:r>
            <w:r w:rsidRPr="06B285A4">
              <w:rPr>
                <w:rFonts w:ascii="Arial" w:hAnsi="Arial" w:cs="Arial"/>
                <w:b/>
                <w:bCs/>
                <w:color w:val="000000" w:themeColor="text1"/>
                <w:sz w:val="24"/>
                <w:szCs w:val="24"/>
              </w:rPr>
              <w:t>.</w:t>
            </w:r>
          </w:p>
          <w:p w14:paraId="0C0A17A6" w14:textId="77777777" w:rsidR="00832E7F" w:rsidRPr="00DF4CE8" w:rsidRDefault="6215F1D3" w:rsidP="00A0150E">
            <w:pPr>
              <w:pStyle w:val="NoSpacing"/>
              <w:rPr>
                <w:rFonts w:ascii="Arial" w:hAnsi="Arial" w:cs="Arial"/>
                <w:color w:val="000000" w:themeColor="text1"/>
                <w:sz w:val="24"/>
                <w:szCs w:val="24"/>
              </w:rPr>
            </w:pPr>
            <w:r w:rsidRPr="06B285A4">
              <w:rPr>
                <w:rFonts w:ascii="Arial" w:hAnsi="Arial" w:cs="Arial"/>
                <w:color w:val="000000" w:themeColor="text1"/>
                <w:sz w:val="24"/>
                <w:szCs w:val="24"/>
              </w:rPr>
              <w:t xml:space="preserve">Check any </w:t>
            </w:r>
            <w:r w:rsidRPr="06B285A4">
              <w:rPr>
                <w:rFonts w:ascii="Arial" w:hAnsi="Arial" w:cs="Arial"/>
                <w:b/>
                <w:bCs/>
                <w:color w:val="000000" w:themeColor="text1"/>
                <w:sz w:val="24"/>
                <w:szCs w:val="24"/>
              </w:rPr>
              <w:t>applicable</w:t>
            </w:r>
            <w:r w:rsidRPr="06B285A4">
              <w:rPr>
                <w:rFonts w:ascii="Arial" w:hAnsi="Arial" w:cs="Arial"/>
                <w:color w:val="000000" w:themeColor="text1"/>
                <w:sz w:val="24"/>
                <w:szCs w:val="24"/>
              </w:rPr>
              <w:t xml:space="preserve"> boxes.</w:t>
            </w:r>
          </w:p>
        </w:tc>
      </w:tr>
      <w:tr w:rsidR="00832E7F" w:rsidRPr="00DF4CE8" w14:paraId="636A709A" w14:textId="77777777" w:rsidTr="06B285A4">
        <w:tc>
          <w:tcPr>
            <w:tcW w:w="3685" w:type="dxa"/>
          </w:tcPr>
          <w:p w14:paraId="1C2B3917" w14:textId="6F91E9ED" w:rsidR="00832E7F" w:rsidRPr="00DF4CE8" w:rsidRDefault="00C6272D" w:rsidP="06B285A4">
            <w:pPr>
              <w:pStyle w:val="NoSpacing"/>
              <w:rPr>
                <w:rFonts w:ascii="Arial" w:hAnsi="Arial" w:cs="Arial"/>
                <w:b/>
                <w:bCs/>
                <w:color w:val="000000" w:themeColor="text1"/>
                <w:sz w:val="24"/>
                <w:szCs w:val="24"/>
              </w:rPr>
            </w:pPr>
            <w:sdt>
              <w:sdtPr>
                <w:rPr>
                  <w:rFonts w:ascii="Arial" w:hAnsi="Arial" w:cs="Arial"/>
                  <w:color w:val="000000" w:themeColor="text1"/>
                  <w:sz w:val="24"/>
                  <w:szCs w:val="24"/>
                </w:rPr>
                <w:id w:val="-1409767267"/>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4"/>
                    <w:szCs w:val="24"/>
                  </w:rPr>
                  <w:t>☐</w:t>
                </w:r>
              </w:sdtContent>
            </w:sdt>
            <w:r w:rsidR="6215F1D3" w:rsidRPr="06B285A4">
              <w:rPr>
                <w:rFonts w:ascii="Arial" w:hAnsi="Arial" w:cs="Arial"/>
                <w:b/>
                <w:bCs/>
                <w:color w:val="000000" w:themeColor="text1"/>
                <w:sz w:val="24"/>
                <w:szCs w:val="24"/>
              </w:rPr>
              <w:t xml:space="preserve"> N</w:t>
            </w:r>
            <w:r w:rsidR="00850FFE" w:rsidRPr="06B285A4">
              <w:rPr>
                <w:rFonts w:ascii="Arial" w:hAnsi="Arial" w:cs="Arial"/>
                <w:b/>
                <w:bCs/>
                <w:color w:val="000000" w:themeColor="text1"/>
                <w:sz w:val="24"/>
                <w:szCs w:val="24"/>
              </w:rPr>
              <w:t>one</w:t>
            </w:r>
          </w:p>
        </w:tc>
        <w:tc>
          <w:tcPr>
            <w:tcW w:w="5670" w:type="dxa"/>
          </w:tcPr>
          <w:p w14:paraId="4139D9EF" w14:textId="2256A978" w:rsidR="00832E7F" w:rsidRPr="00DF4CE8" w:rsidRDefault="00C6272D" w:rsidP="00832E7F">
            <w:pPr>
              <w:pStyle w:val="NoSpacing"/>
              <w:rPr>
                <w:rFonts w:ascii="Arial" w:hAnsi="Arial" w:cs="Arial"/>
                <w:color w:val="000000" w:themeColor="text1"/>
                <w:sz w:val="24"/>
                <w:szCs w:val="24"/>
              </w:rPr>
            </w:pPr>
            <w:sdt>
              <w:sdtPr>
                <w:rPr>
                  <w:rFonts w:ascii="Arial" w:hAnsi="Arial" w:cs="Arial"/>
                  <w:color w:val="000000" w:themeColor="text1"/>
                  <w:sz w:val="24"/>
                  <w:szCs w:val="24"/>
                </w:rPr>
                <w:id w:val="1984117874"/>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4"/>
                    <w:szCs w:val="24"/>
                  </w:rPr>
                  <w:t>☐</w:t>
                </w:r>
              </w:sdtContent>
            </w:sdt>
            <w:r w:rsidRPr="06B285A4">
              <w:rPr>
                <w:rFonts w:ascii="Arial" w:hAnsi="Arial" w:cs="Arial"/>
                <w:color w:val="000000" w:themeColor="text1"/>
                <w:sz w:val="24"/>
                <w:szCs w:val="24"/>
              </w:rPr>
              <w:t xml:space="preserve"> </w:t>
            </w:r>
            <w:r w:rsidR="6215F1D3" w:rsidRPr="06B285A4">
              <w:rPr>
                <w:rFonts w:ascii="Arial" w:hAnsi="Arial" w:cs="Arial"/>
                <w:color w:val="000000" w:themeColor="text1"/>
                <w:sz w:val="24"/>
                <w:szCs w:val="24"/>
              </w:rPr>
              <w:t>IP addresses</w:t>
            </w:r>
          </w:p>
        </w:tc>
      </w:tr>
      <w:tr w:rsidR="00832E7F" w:rsidRPr="00DF4CE8" w14:paraId="1531912B" w14:textId="77777777" w:rsidTr="06B285A4">
        <w:tc>
          <w:tcPr>
            <w:tcW w:w="3685" w:type="dxa"/>
          </w:tcPr>
          <w:p w14:paraId="056EA86E" w14:textId="46179BFF" w:rsidR="00832E7F" w:rsidRPr="00DF4CE8" w:rsidRDefault="00C6272D" w:rsidP="00850FFE">
            <w:pPr>
              <w:pStyle w:val="NoSpacing"/>
              <w:rPr>
                <w:rFonts w:ascii="Arial" w:hAnsi="Arial" w:cs="Arial"/>
                <w:color w:val="000000" w:themeColor="text1"/>
                <w:sz w:val="24"/>
                <w:szCs w:val="24"/>
              </w:rPr>
            </w:pPr>
            <w:sdt>
              <w:sdtPr>
                <w:rPr>
                  <w:rFonts w:ascii="Arial" w:hAnsi="Arial" w:cs="Arial"/>
                  <w:color w:val="000000" w:themeColor="text1"/>
                  <w:sz w:val="24"/>
                  <w:szCs w:val="24"/>
                </w:rPr>
                <w:id w:val="-1312171040"/>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4"/>
                    <w:szCs w:val="24"/>
                  </w:rPr>
                  <w:t>☐</w:t>
                </w:r>
              </w:sdtContent>
            </w:sdt>
            <w:r w:rsidR="6215F1D3" w:rsidRPr="06B285A4">
              <w:rPr>
                <w:rFonts w:ascii="Arial" w:hAnsi="Arial" w:cs="Arial"/>
                <w:b/>
                <w:bCs/>
                <w:color w:val="000000" w:themeColor="text1"/>
                <w:sz w:val="24"/>
                <w:szCs w:val="24"/>
              </w:rPr>
              <w:t xml:space="preserve"> </w:t>
            </w:r>
            <w:r w:rsidR="00850FFE" w:rsidRPr="06B285A4">
              <w:rPr>
                <w:rFonts w:ascii="Arial" w:hAnsi="Arial" w:cs="Arial"/>
                <w:color w:val="000000" w:themeColor="text1"/>
                <w:sz w:val="24"/>
                <w:szCs w:val="24"/>
              </w:rPr>
              <w:t>Names</w:t>
            </w:r>
          </w:p>
        </w:tc>
        <w:tc>
          <w:tcPr>
            <w:tcW w:w="5670" w:type="dxa"/>
          </w:tcPr>
          <w:p w14:paraId="01402755" w14:textId="1F76796E" w:rsidR="00832E7F" w:rsidRPr="00DF4CE8" w:rsidRDefault="00C6272D" w:rsidP="00832E7F">
            <w:pPr>
              <w:pStyle w:val="NoSpacing"/>
              <w:rPr>
                <w:rFonts w:ascii="Arial" w:hAnsi="Arial" w:cs="Arial"/>
                <w:color w:val="000000" w:themeColor="text1"/>
                <w:sz w:val="24"/>
                <w:szCs w:val="24"/>
              </w:rPr>
            </w:pPr>
            <w:sdt>
              <w:sdtPr>
                <w:rPr>
                  <w:rFonts w:ascii="Arial" w:hAnsi="Arial" w:cs="Arial"/>
                  <w:color w:val="000000" w:themeColor="text1"/>
                  <w:sz w:val="24"/>
                  <w:szCs w:val="24"/>
                </w:rPr>
                <w:id w:val="387002638"/>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4"/>
                    <w:szCs w:val="24"/>
                  </w:rPr>
                  <w:t>☐</w:t>
                </w:r>
              </w:sdtContent>
            </w:sdt>
            <w:r w:rsidRPr="06B285A4">
              <w:rPr>
                <w:rFonts w:ascii="Arial" w:hAnsi="Arial" w:cs="Arial"/>
                <w:color w:val="000000" w:themeColor="text1"/>
                <w:sz w:val="24"/>
                <w:szCs w:val="24"/>
              </w:rPr>
              <w:t xml:space="preserve"> </w:t>
            </w:r>
            <w:r w:rsidR="6215F1D3" w:rsidRPr="06B285A4">
              <w:rPr>
                <w:rFonts w:ascii="Arial" w:hAnsi="Arial" w:cs="Arial"/>
                <w:color w:val="000000" w:themeColor="text1"/>
                <w:sz w:val="24"/>
                <w:szCs w:val="24"/>
              </w:rPr>
              <w:t>Date</w:t>
            </w:r>
            <w:r w:rsidR="2513D7D4" w:rsidRPr="06B285A4">
              <w:rPr>
                <w:rFonts w:ascii="Arial" w:hAnsi="Arial" w:cs="Arial"/>
                <w:color w:val="000000" w:themeColor="text1"/>
                <w:sz w:val="24"/>
                <w:szCs w:val="24"/>
              </w:rPr>
              <w:t>s</w:t>
            </w:r>
            <w:r w:rsidR="6215F1D3" w:rsidRPr="06B285A4">
              <w:rPr>
                <w:rFonts w:ascii="Arial" w:hAnsi="Arial" w:cs="Arial"/>
                <w:color w:val="000000" w:themeColor="text1"/>
                <w:sz w:val="24"/>
                <w:szCs w:val="24"/>
              </w:rPr>
              <w:t xml:space="preserve"> of birth</w:t>
            </w:r>
          </w:p>
        </w:tc>
      </w:tr>
      <w:tr w:rsidR="00832E7F" w:rsidRPr="00DF4CE8" w14:paraId="12B3FCF4" w14:textId="77777777" w:rsidTr="06B285A4">
        <w:tc>
          <w:tcPr>
            <w:tcW w:w="3685" w:type="dxa"/>
          </w:tcPr>
          <w:p w14:paraId="299AD552" w14:textId="4FFB6414" w:rsidR="00832E7F" w:rsidRPr="00DF4CE8" w:rsidRDefault="00C6272D" w:rsidP="00832E7F">
            <w:pPr>
              <w:pStyle w:val="NoSpacing"/>
              <w:rPr>
                <w:rFonts w:ascii="Arial" w:hAnsi="Arial" w:cs="Arial"/>
                <w:color w:val="000000" w:themeColor="text1"/>
                <w:sz w:val="24"/>
                <w:szCs w:val="24"/>
              </w:rPr>
            </w:pPr>
            <w:sdt>
              <w:sdtPr>
                <w:rPr>
                  <w:rFonts w:ascii="Arial" w:hAnsi="Arial" w:cs="Arial"/>
                  <w:color w:val="000000" w:themeColor="text1"/>
                  <w:sz w:val="24"/>
                  <w:szCs w:val="24"/>
                </w:rPr>
                <w:id w:val="1408268086"/>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4"/>
                    <w:szCs w:val="24"/>
                  </w:rPr>
                  <w:t>☐</w:t>
                </w:r>
              </w:sdtContent>
            </w:sdt>
            <w:r w:rsidR="6215F1D3" w:rsidRPr="06B285A4">
              <w:rPr>
                <w:rFonts w:ascii="Arial" w:hAnsi="Arial" w:cs="Arial"/>
                <w:b/>
                <w:bCs/>
                <w:color w:val="000000" w:themeColor="text1"/>
                <w:sz w:val="24"/>
                <w:szCs w:val="24"/>
              </w:rPr>
              <w:t xml:space="preserve"> </w:t>
            </w:r>
            <w:r w:rsidR="00850FFE" w:rsidRPr="06B285A4">
              <w:rPr>
                <w:rFonts w:ascii="Arial" w:hAnsi="Arial" w:cs="Arial"/>
                <w:color w:val="000000" w:themeColor="text1"/>
                <w:sz w:val="24"/>
                <w:szCs w:val="24"/>
              </w:rPr>
              <w:t>Email addresses</w:t>
            </w:r>
          </w:p>
        </w:tc>
        <w:tc>
          <w:tcPr>
            <w:tcW w:w="5670" w:type="dxa"/>
          </w:tcPr>
          <w:p w14:paraId="33F680B2" w14:textId="12505302" w:rsidR="00832E7F" w:rsidRPr="00DF4CE8" w:rsidRDefault="00C6272D" w:rsidP="00832E7F">
            <w:pPr>
              <w:pStyle w:val="NoSpacing"/>
              <w:rPr>
                <w:rFonts w:ascii="Arial" w:hAnsi="Arial" w:cs="Arial"/>
                <w:color w:val="000000" w:themeColor="text1"/>
                <w:sz w:val="24"/>
                <w:szCs w:val="24"/>
              </w:rPr>
            </w:pPr>
            <w:sdt>
              <w:sdtPr>
                <w:rPr>
                  <w:rFonts w:ascii="Arial" w:hAnsi="Arial" w:cs="Arial"/>
                  <w:color w:val="000000" w:themeColor="text1"/>
                  <w:sz w:val="24"/>
                  <w:szCs w:val="24"/>
                </w:rPr>
                <w:id w:val="2017032614"/>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4"/>
                    <w:szCs w:val="24"/>
                  </w:rPr>
                  <w:t>☐</w:t>
                </w:r>
              </w:sdtContent>
            </w:sdt>
            <w:r w:rsidR="6215F1D3" w:rsidRPr="06B285A4">
              <w:rPr>
                <w:rFonts w:ascii="Arial" w:hAnsi="Arial" w:cs="Arial"/>
                <w:color w:val="000000" w:themeColor="text1"/>
                <w:sz w:val="24"/>
                <w:szCs w:val="24"/>
              </w:rPr>
              <w:t xml:space="preserve"> Zip Codes</w:t>
            </w:r>
          </w:p>
        </w:tc>
      </w:tr>
      <w:tr w:rsidR="00832E7F" w:rsidRPr="00DF4CE8" w14:paraId="5C973244" w14:textId="77777777" w:rsidTr="06B285A4">
        <w:tc>
          <w:tcPr>
            <w:tcW w:w="3685" w:type="dxa"/>
          </w:tcPr>
          <w:p w14:paraId="1DFBD507" w14:textId="23B1B869" w:rsidR="00832E7F" w:rsidRPr="00DF4CE8" w:rsidRDefault="00C6272D" w:rsidP="00850FFE">
            <w:pPr>
              <w:pStyle w:val="NoSpacing"/>
              <w:rPr>
                <w:rFonts w:ascii="Arial" w:hAnsi="Arial" w:cs="Arial"/>
                <w:color w:val="000000" w:themeColor="text1"/>
                <w:sz w:val="24"/>
                <w:szCs w:val="24"/>
              </w:rPr>
            </w:pPr>
            <w:sdt>
              <w:sdtPr>
                <w:rPr>
                  <w:rFonts w:ascii="Arial" w:hAnsi="Arial" w:cs="Arial"/>
                  <w:color w:val="000000" w:themeColor="text1"/>
                  <w:sz w:val="24"/>
                  <w:szCs w:val="24"/>
                </w:rPr>
                <w:id w:val="-1704705743"/>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4"/>
                    <w:szCs w:val="24"/>
                  </w:rPr>
                  <w:t>☐</w:t>
                </w:r>
              </w:sdtContent>
            </w:sdt>
            <w:r w:rsidR="6215F1D3" w:rsidRPr="06B285A4">
              <w:rPr>
                <w:rFonts w:ascii="Arial" w:hAnsi="Arial" w:cs="Arial"/>
                <w:b/>
                <w:bCs/>
                <w:color w:val="000000" w:themeColor="text1"/>
                <w:sz w:val="24"/>
                <w:szCs w:val="24"/>
              </w:rPr>
              <w:t xml:space="preserve"> </w:t>
            </w:r>
            <w:r w:rsidR="00850FFE" w:rsidRPr="06B285A4">
              <w:rPr>
                <w:rFonts w:ascii="Arial" w:hAnsi="Arial" w:cs="Arial"/>
                <w:color w:val="000000" w:themeColor="text1"/>
                <w:sz w:val="24"/>
                <w:szCs w:val="24"/>
              </w:rPr>
              <w:t>Phone numbers</w:t>
            </w:r>
          </w:p>
        </w:tc>
        <w:tc>
          <w:tcPr>
            <w:tcW w:w="5670" w:type="dxa"/>
          </w:tcPr>
          <w:p w14:paraId="61282819" w14:textId="4FF0C835" w:rsidR="00832E7F" w:rsidRPr="00DF4CE8" w:rsidRDefault="00C6272D" w:rsidP="00832E7F">
            <w:pPr>
              <w:pStyle w:val="NoSpacing"/>
              <w:rPr>
                <w:rFonts w:ascii="Arial" w:hAnsi="Arial" w:cs="Arial"/>
                <w:color w:val="000000" w:themeColor="text1"/>
                <w:sz w:val="24"/>
                <w:szCs w:val="24"/>
              </w:rPr>
            </w:pPr>
            <w:sdt>
              <w:sdtPr>
                <w:rPr>
                  <w:rFonts w:ascii="Arial" w:hAnsi="Arial" w:cs="Arial"/>
                  <w:color w:val="000000" w:themeColor="text1"/>
                  <w:sz w:val="24"/>
                  <w:szCs w:val="24"/>
                </w:rPr>
                <w:id w:val="-247666715"/>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4"/>
                    <w:szCs w:val="24"/>
                  </w:rPr>
                  <w:t>☐</w:t>
                </w:r>
              </w:sdtContent>
            </w:sdt>
            <w:r w:rsidRPr="06B285A4">
              <w:rPr>
                <w:rFonts w:ascii="Arial" w:hAnsi="Arial" w:cs="Arial"/>
                <w:color w:val="000000" w:themeColor="text1"/>
                <w:sz w:val="24"/>
                <w:szCs w:val="24"/>
              </w:rPr>
              <w:t xml:space="preserve"> </w:t>
            </w:r>
            <w:r w:rsidR="6215F1D3" w:rsidRPr="06B285A4">
              <w:rPr>
                <w:rFonts w:ascii="Arial" w:hAnsi="Arial" w:cs="Arial"/>
                <w:color w:val="000000" w:themeColor="text1"/>
                <w:sz w:val="24"/>
                <w:szCs w:val="24"/>
              </w:rPr>
              <w:t>Social security numbers</w:t>
            </w:r>
          </w:p>
        </w:tc>
      </w:tr>
      <w:tr w:rsidR="00832E7F" w:rsidRPr="00DF4CE8" w14:paraId="5C02FC18" w14:textId="77777777" w:rsidTr="06B285A4">
        <w:tc>
          <w:tcPr>
            <w:tcW w:w="3685" w:type="dxa"/>
          </w:tcPr>
          <w:p w14:paraId="2F704182" w14:textId="08DDBE3F" w:rsidR="00832E7F" w:rsidRPr="00DF4CE8" w:rsidRDefault="00C6272D" w:rsidP="00832E7F">
            <w:pPr>
              <w:pStyle w:val="NoSpacing"/>
              <w:rPr>
                <w:rFonts w:ascii="Arial" w:hAnsi="Arial" w:cs="Arial"/>
                <w:color w:val="000000" w:themeColor="text1"/>
                <w:sz w:val="24"/>
                <w:szCs w:val="24"/>
              </w:rPr>
            </w:pPr>
            <w:sdt>
              <w:sdtPr>
                <w:rPr>
                  <w:rFonts w:ascii="Arial" w:hAnsi="Arial" w:cs="Arial"/>
                  <w:color w:val="000000" w:themeColor="text1"/>
                  <w:sz w:val="24"/>
                  <w:szCs w:val="24"/>
                </w:rPr>
                <w:id w:val="1748997827"/>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4"/>
                    <w:szCs w:val="24"/>
                  </w:rPr>
                  <w:t>☐</w:t>
                </w:r>
              </w:sdtContent>
            </w:sdt>
            <w:r w:rsidRPr="06B285A4">
              <w:rPr>
                <w:rFonts w:ascii="Arial" w:hAnsi="Arial" w:cs="Arial"/>
                <w:color w:val="000000" w:themeColor="text1"/>
                <w:sz w:val="24"/>
                <w:szCs w:val="24"/>
              </w:rPr>
              <w:t xml:space="preserve"> </w:t>
            </w:r>
            <w:r w:rsidR="6215F1D3" w:rsidRPr="06B285A4">
              <w:rPr>
                <w:rFonts w:ascii="Arial" w:hAnsi="Arial" w:cs="Arial"/>
                <w:color w:val="000000" w:themeColor="text1"/>
                <w:sz w:val="24"/>
                <w:szCs w:val="24"/>
              </w:rPr>
              <w:t>Medical record numbers</w:t>
            </w:r>
          </w:p>
        </w:tc>
        <w:tc>
          <w:tcPr>
            <w:tcW w:w="5670" w:type="dxa"/>
          </w:tcPr>
          <w:p w14:paraId="008DD3CC" w14:textId="031CF705" w:rsidR="00832E7F" w:rsidRPr="00DF4CE8" w:rsidRDefault="00C6272D" w:rsidP="00832E7F">
            <w:pPr>
              <w:pStyle w:val="NoSpacing"/>
              <w:rPr>
                <w:rFonts w:ascii="Arial" w:hAnsi="Arial" w:cs="Arial"/>
                <w:color w:val="000000" w:themeColor="text1"/>
                <w:sz w:val="24"/>
                <w:szCs w:val="24"/>
              </w:rPr>
            </w:pPr>
            <w:sdt>
              <w:sdtPr>
                <w:rPr>
                  <w:rFonts w:ascii="Arial" w:hAnsi="Arial" w:cs="Arial"/>
                  <w:color w:val="000000" w:themeColor="text1"/>
                  <w:sz w:val="24"/>
                  <w:szCs w:val="24"/>
                </w:rPr>
                <w:id w:val="-1904824088"/>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4"/>
                    <w:szCs w:val="24"/>
                  </w:rPr>
                  <w:t>☐</w:t>
                </w:r>
              </w:sdtContent>
            </w:sdt>
            <w:r w:rsidR="6215F1D3" w:rsidRPr="06B285A4">
              <w:rPr>
                <w:rFonts w:ascii="Arial" w:hAnsi="Arial" w:cs="Arial"/>
                <w:color w:val="000000" w:themeColor="text1"/>
                <w:sz w:val="24"/>
                <w:szCs w:val="24"/>
              </w:rPr>
              <w:t xml:space="preserve"> Student or employee numbers</w:t>
            </w:r>
          </w:p>
        </w:tc>
      </w:tr>
      <w:tr w:rsidR="00832E7F" w:rsidRPr="00DF4CE8" w14:paraId="1F1FB0CB" w14:textId="77777777" w:rsidTr="06B285A4">
        <w:tc>
          <w:tcPr>
            <w:tcW w:w="3685" w:type="dxa"/>
          </w:tcPr>
          <w:p w14:paraId="798E0D64" w14:textId="18EE6E76" w:rsidR="00832E7F" w:rsidRPr="00DF4CE8" w:rsidRDefault="00C6272D" w:rsidP="06B285A4">
            <w:pPr>
              <w:pStyle w:val="NoSpacing"/>
              <w:rPr>
                <w:rFonts w:ascii="Arial" w:hAnsi="Arial" w:cs="Arial"/>
                <w:b/>
                <w:bCs/>
                <w:color w:val="000000" w:themeColor="text1"/>
                <w:sz w:val="24"/>
                <w:szCs w:val="24"/>
              </w:rPr>
            </w:pPr>
            <w:sdt>
              <w:sdtPr>
                <w:rPr>
                  <w:rFonts w:ascii="Arial" w:hAnsi="Arial" w:cs="Arial"/>
                  <w:color w:val="000000" w:themeColor="text1"/>
                  <w:sz w:val="24"/>
                  <w:szCs w:val="24"/>
                </w:rPr>
                <w:id w:val="1295173967"/>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4"/>
                    <w:szCs w:val="24"/>
                  </w:rPr>
                  <w:t>☐</w:t>
                </w:r>
              </w:sdtContent>
            </w:sdt>
            <w:r w:rsidRPr="06B285A4">
              <w:rPr>
                <w:rFonts w:ascii="Arial" w:hAnsi="Arial" w:cs="Arial"/>
                <w:color w:val="000000" w:themeColor="text1"/>
                <w:sz w:val="24"/>
                <w:szCs w:val="24"/>
              </w:rPr>
              <w:t xml:space="preserve"> </w:t>
            </w:r>
            <w:hyperlink r:id="rId20">
              <w:r w:rsidR="6215F1D3" w:rsidRPr="06B285A4">
                <w:rPr>
                  <w:rStyle w:val="Hyperlink"/>
                  <w:rFonts w:ascii="Arial" w:hAnsi="Arial" w:cs="Arial"/>
                  <w:sz w:val="24"/>
                  <w:szCs w:val="24"/>
                </w:rPr>
                <w:t>PHI</w:t>
              </w:r>
            </w:hyperlink>
          </w:p>
        </w:tc>
        <w:tc>
          <w:tcPr>
            <w:tcW w:w="5670" w:type="dxa"/>
          </w:tcPr>
          <w:p w14:paraId="59A4B77A" w14:textId="7EB7A039" w:rsidR="00832E7F" w:rsidRPr="00DF4CE8" w:rsidRDefault="00C6272D" w:rsidP="00850FFE">
            <w:pPr>
              <w:pStyle w:val="NoSpacing"/>
              <w:rPr>
                <w:rFonts w:ascii="Arial" w:hAnsi="Arial" w:cs="Arial"/>
                <w:color w:val="000000" w:themeColor="text1"/>
                <w:sz w:val="24"/>
                <w:szCs w:val="24"/>
              </w:rPr>
            </w:pPr>
            <w:sdt>
              <w:sdtPr>
                <w:rPr>
                  <w:rFonts w:ascii="Arial" w:hAnsi="Arial" w:cs="Arial"/>
                  <w:color w:val="000000" w:themeColor="text1"/>
                  <w:sz w:val="24"/>
                  <w:szCs w:val="24"/>
                </w:rPr>
                <w:id w:val="271528031"/>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4"/>
                    <w:szCs w:val="24"/>
                  </w:rPr>
                  <w:t>☐</w:t>
                </w:r>
              </w:sdtContent>
            </w:sdt>
            <w:r w:rsidR="6215F1D3" w:rsidRPr="06B285A4">
              <w:rPr>
                <w:rFonts w:ascii="Arial" w:hAnsi="Arial" w:cs="Arial"/>
                <w:b/>
                <w:bCs/>
                <w:color w:val="000000" w:themeColor="text1"/>
                <w:sz w:val="24"/>
                <w:szCs w:val="24"/>
              </w:rPr>
              <w:t xml:space="preserve"> </w:t>
            </w:r>
            <w:r w:rsidR="00850FFE" w:rsidRPr="06B285A4">
              <w:rPr>
                <w:rFonts w:ascii="Arial" w:hAnsi="Arial" w:cs="Arial"/>
                <w:color w:val="000000" w:themeColor="text1"/>
                <w:sz w:val="24"/>
                <w:szCs w:val="24"/>
              </w:rPr>
              <w:t>Web URL</w:t>
            </w:r>
          </w:p>
        </w:tc>
      </w:tr>
      <w:tr w:rsidR="00850FFE" w:rsidRPr="00DF4CE8" w14:paraId="0755966C" w14:textId="77777777" w:rsidTr="06B285A4">
        <w:tc>
          <w:tcPr>
            <w:tcW w:w="9355" w:type="dxa"/>
            <w:gridSpan w:val="2"/>
          </w:tcPr>
          <w:p w14:paraId="1DCE1DAF" w14:textId="7ADFE791" w:rsidR="00850FFE" w:rsidRPr="00DF4CE8" w:rsidRDefault="00C6272D" w:rsidP="00832E7F">
            <w:pPr>
              <w:pStyle w:val="NoSpacing"/>
              <w:rPr>
                <w:rFonts w:ascii="Arial" w:hAnsi="Arial" w:cs="Arial"/>
                <w:color w:val="000000" w:themeColor="text1"/>
                <w:sz w:val="24"/>
                <w:szCs w:val="24"/>
              </w:rPr>
            </w:pPr>
            <w:sdt>
              <w:sdtPr>
                <w:rPr>
                  <w:rFonts w:ascii="Arial" w:hAnsi="Arial" w:cs="Arial"/>
                  <w:color w:val="000000" w:themeColor="text1"/>
                  <w:sz w:val="24"/>
                  <w:szCs w:val="24"/>
                </w:rPr>
                <w:id w:val="1245294743"/>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4"/>
                    <w:szCs w:val="24"/>
                  </w:rPr>
                  <w:t>☐</w:t>
                </w:r>
              </w:sdtContent>
            </w:sdt>
            <w:r w:rsidRPr="06B285A4">
              <w:rPr>
                <w:rFonts w:ascii="Arial" w:hAnsi="Arial" w:cs="Arial"/>
                <w:color w:val="000000" w:themeColor="text1"/>
                <w:sz w:val="24"/>
                <w:szCs w:val="24"/>
              </w:rPr>
              <w:t xml:space="preserve"> </w:t>
            </w:r>
            <w:r w:rsidR="00850FFE" w:rsidRPr="06B285A4">
              <w:rPr>
                <w:rFonts w:ascii="Arial" w:hAnsi="Arial" w:cs="Arial"/>
                <w:color w:val="000000" w:themeColor="text1"/>
                <w:sz w:val="24"/>
                <w:szCs w:val="24"/>
              </w:rPr>
              <w:t>Other</w:t>
            </w:r>
            <w:r w:rsidR="1898EB43" w:rsidRPr="06B285A4">
              <w:rPr>
                <w:rFonts w:ascii="Arial" w:hAnsi="Arial" w:cs="Arial"/>
                <w:color w:val="000000" w:themeColor="text1"/>
                <w:sz w:val="24"/>
                <w:szCs w:val="24"/>
              </w:rPr>
              <w:t xml:space="preserve">; Describe: </w:t>
            </w:r>
          </w:p>
        </w:tc>
      </w:tr>
      <w:bookmarkEnd w:id="2"/>
    </w:tbl>
    <w:p w14:paraId="38910986" w14:textId="55509764" w:rsidR="008D7657" w:rsidRDefault="008D7657" w:rsidP="008D7657">
      <w:pPr>
        <w:pStyle w:val="NoSpacing"/>
        <w:rPr>
          <w:rFonts w:ascii="Arial" w:hAnsi="Arial" w:cs="Arial"/>
          <w:sz w:val="24"/>
          <w:szCs w:val="24"/>
        </w:rPr>
      </w:pPr>
    </w:p>
    <w:p w14:paraId="0FCCAB1A" w14:textId="77777777" w:rsidR="003277DC" w:rsidRPr="00DF4CE8" w:rsidRDefault="003277DC" w:rsidP="008D7657">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9350"/>
      </w:tblGrid>
      <w:tr w:rsidR="009610F4" w14:paraId="33613613" w14:textId="77777777" w:rsidTr="000A62F7">
        <w:tc>
          <w:tcPr>
            <w:tcW w:w="9350" w:type="dxa"/>
            <w:tcBorders>
              <w:top w:val="nil"/>
              <w:left w:val="nil"/>
              <w:bottom w:val="nil"/>
              <w:right w:val="nil"/>
            </w:tcBorders>
            <w:shd w:val="clear" w:color="auto" w:fill="D9D9D9" w:themeFill="background1" w:themeFillShade="D9"/>
          </w:tcPr>
          <w:p w14:paraId="5DC03FEC" w14:textId="0BE00DBC" w:rsidR="009610F4" w:rsidRDefault="009610F4" w:rsidP="000A62F7">
            <w:pPr>
              <w:pStyle w:val="NoSpacing"/>
              <w:rPr>
                <w:rFonts w:ascii="Arial" w:hAnsi="Arial" w:cs="Arial"/>
                <w:b/>
                <w:bCs/>
                <w:sz w:val="24"/>
                <w:szCs w:val="24"/>
              </w:rPr>
            </w:pPr>
            <w:r>
              <w:rPr>
                <w:rFonts w:ascii="Arial" w:hAnsi="Arial" w:cs="Arial"/>
                <w:b/>
                <w:bCs/>
                <w:sz w:val="24"/>
                <w:szCs w:val="24"/>
              </w:rPr>
              <w:t>11.0 PARTICIPANT PRIVACY AND CONFIDENTIALITY</w:t>
            </w:r>
          </w:p>
        </w:tc>
      </w:tr>
    </w:tbl>
    <w:p w14:paraId="04CD8F00" w14:textId="2D7B8D63" w:rsidR="00F64F15" w:rsidRDefault="00421353" w:rsidP="009610F4">
      <w:pPr>
        <w:pStyle w:val="NoSpacing"/>
        <w:spacing w:before="240" w:after="240"/>
        <w:ind w:left="540" w:hanging="540"/>
        <w:rPr>
          <w:rFonts w:ascii="Arial" w:hAnsi="Arial" w:cs="Arial"/>
          <w:sz w:val="24"/>
          <w:szCs w:val="24"/>
        </w:rPr>
      </w:pPr>
      <w:r w:rsidRPr="00421353">
        <w:rPr>
          <w:rFonts w:ascii="Arial" w:hAnsi="Arial" w:cs="Arial"/>
          <w:sz w:val="24"/>
          <w:szCs w:val="24"/>
        </w:rPr>
        <w:t>1</w:t>
      </w:r>
      <w:r w:rsidR="0067051A">
        <w:rPr>
          <w:rFonts w:ascii="Arial" w:hAnsi="Arial" w:cs="Arial"/>
          <w:sz w:val="24"/>
          <w:szCs w:val="24"/>
        </w:rPr>
        <w:t>1</w:t>
      </w:r>
      <w:r w:rsidRPr="00421353">
        <w:rPr>
          <w:rFonts w:ascii="Arial" w:hAnsi="Arial" w:cs="Arial"/>
          <w:sz w:val="24"/>
          <w:szCs w:val="24"/>
        </w:rPr>
        <w:t>.1</w:t>
      </w:r>
      <w:r w:rsidR="00107552">
        <w:rPr>
          <w:rFonts w:ascii="Arial" w:hAnsi="Arial" w:cs="Arial"/>
          <w:i/>
          <w:iCs/>
          <w:color w:val="C00000"/>
          <w:sz w:val="24"/>
          <w:szCs w:val="24"/>
        </w:rPr>
        <w:t xml:space="preserve"> </w:t>
      </w:r>
      <w:r w:rsidR="00441BA8" w:rsidRPr="00FF76B4">
        <w:rPr>
          <w:rFonts w:ascii="Arial" w:hAnsi="Arial" w:cs="Arial"/>
          <w:sz w:val="24"/>
          <w:szCs w:val="24"/>
        </w:rPr>
        <w:t>Describe</w:t>
      </w:r>
      <w:r w:rsidR="004E7125" w:rsidRPr="00FF76B4">
        <w:rPr>
          <w:rFonts w:ascii="Arial" w:hAnsi="Arial" w:cs="Arial"/>
          <w:sz w:val="24"/>
          <w:szCs w:val="24"/>
        </w:rPr>
        <w:t xml:space="preserve"> the </w:t>
      </w:r>
      <w:r w:rsidR="00FF76B4" w:rsidRPr="00FF76B4">
        <w:rPr>
          <w:rFonts w:ascii="Arial" w:hAnsi="Arial" w:cs="Arial"/>
          <w:sz w:val="24"/>
          <w:szCs w:val="24"/>
        </w:rPr>
        <w:t>plan for protecting participant privacy</w:t>
      </w:r>
      <w:r w:rsidR="003C1035">
        <w:rPr>
          <w:rFonts w:ascii="Arial" w:hAnsi="Arial" w:cs="Arial"/>
          <w:sz w:val="24"/>
          <w:szCs w:val="24"/>
        </w:rPr>
        <w:t xml:space="preserve">. </w:t>
      </w:r>
      <w:r w:rsidR="00A67A80">
        <w:rPr>
          <w:rFonts w:ascii="Arial" w:hAnsi="Arial" w:cs="Arial"/>
          <w:sz w:val="24"/>
          <w:szCs w:val="24"/>
        </w:rPr>
        <w:t xml:space="preserve">Privacy </w:t>
      </w:r>
      <w:r w:rsidR="00A67A80" w:rsidRPr="00A67A80">
        <w:rPr>
          <w:rFonts w:ascii="Arial" w:hAnsi="Arial" w:cs="Arial"/>
          <w:sz w:val="24"/>
          <w:szCs w:val="24"/>
        </w:rPr>
        <w:t xml:space="preserve">refers to a person’s desire to control the access of others to themselves. </w:t>
      </w:r>
      <w:r w:rsidR="003D3ACF">
        <w:rPr>
          <w:rFonts w:ascii="Arial" w:hAnsi="Arial" w:cs="Arial"/>
          <w:sz w:val="24"/>
          <w:szCs w:val="24"/>
        </w:rPr>
        <w:t xml:space="preserve">Some </w:t>
      </w:r>
      <w:r w:rsidR="00F2427B">
        <w:rPr>
          <w:rFonts w:ascii="Arial" w:hAnsi="Arial" w:cs="Arial"/>
          <w:sz w:val="24"/>
          <w:szCs w:val="24"/>
        </w:rPr>
        <w:t>examples</w:t>
      </w:r>
      <w:r w:rsidR="003D3ACF">
        <w:rPr>
          <w:rFonts w:ascii="Arial" w:hAnsi="Arial" w:cs="Arial"/>
          <w:sz w:val="24"/>
          <w:szCs w:val="24"/>
        </w:rPr>
        <w:t xml:space="preserve"> may include </w:t>
      </w:r>
      <w:r w:rsidR="00E02A92" w:rsidRPr="00E02A92">
        <w:rPr>
          <w:rFonts w:ascii="Arial" w:hAnsi="Arial" w:cs="Arial"/>
          <w:sz w:val="24"/>
          <w:szCs w:val="24"/>
        </w:rPr>
        <w:t>conduct</w:t>
      </w:r>
      <w:r w:rsidR="00F2427B">
        <w:rPr>
          <w:rFonts w:ascii="Arial" w:hAnsi="Arial" w:cs="Arial"/>
          <w:sz w:val="24"/>
          <w:szCs w:val="24"/>
        </w:rPr>
        <w:t>ing the rese</w:t>
      </w:r>
      <w:r w:rsidR="007215D4">
        <w:rPr>
          <w:rFonts w:ascii="Arial" w:hAnsi="Arial" w:cs="Arial"/>
          <w:sz w:val="24"/>
          <w:szCs w:val="24"/>
        </w:rPr>
        <w:t>arch</w:t>
      </w:r>
      <w:r w:rsidR="00E02A92" w:rsidRPr="00E02A92">
        <w:rPr>
          <w:rFonts w:ascii="Arial" w:hAnsi="Arial" w:cs="Arial"/>
          <w:sz w:val="24"/>
          <w:szCs w:val="24"/>
        </w:rPr>
        <w:t xml:space="preserve"> in a private roo</w:t>
      </w:r>
      <w:r w:rsidR="00E02A92">
        <w:rPr>
          <w:rFonts w:ascii="Arial" w:hAnsi="Arial" w:cs="Arial"/>
          <w:sz w:val="24"/>
          <w:szCs w:val="24"/>
        </w:rPr>
        <w:t xml:space="preserve">m or </w:t>
      </w:r>
      <w:r w:rsidR="007215D4">
        <w:rPr>
          <w:rFonts w:ascii="Arial" w:hAnsi="Arial" w:cs="Arial"/>
          <w:sz w:val="24"/>
          <w:szCs w:val="24"/>
        </w:rPr>
        <w:t xml:space="preserve">limiting </w:t>
      </w:r>
      <w:r w:rsidR="00E02A92" w:rsidRPr="00E02A92">
        <w:rPr>
          <w:rFonts w:ascii="Arial" w:hAnsi="Arial" w:cs="Arial"/>
          <w:sz w:val="24"/>
          <w:szCs w:val="24"/>
        </w:rPr>
        <w:t>the collection of sensitive information to the minimum necessary to achieve the aims of the research</w:t>
      </w:r>
      <w:r w:rsidR="00F2427B">
        <w:rPr>
          <w:rFonts w:ascii="Arial" w:hAnsi="Arial" w:cs="Arial"/>
          <w:sz w:val="24"/>
          <w:szCs w:val="24"/>
        </w:rPr>
        <w:t>.</w:t>
      </w:r>
    </w:p>
    <w:p w14:paraId="311AC64D" w14:textId="1E8A1523" w:rsidR="003E6C8C" w:rsidRDefault="003E6C8C" w:rsidP="003E6C8C">
      <w:pPr>
        <w:pStyle w:val="NoSpacing"/>
        <w:spacing w:before="240" w:after="240"/>
        <w:ind w:left="540"/>
        <w:rPr>
          <w:rFonts w:ascii="Arial" w:hAnsi="Arial" w:cs="Arial"/>
          <w:sz w:val="24"/>
          <w:szCs w:val="24"/>
        </w:rPr>
      </w:pPr>
      <w:r>
        <w:rPr>
          <w:rFonts w:ascii="Arial" w:hAnsi="Arial" w:cs="Arial"/>
          <w:sz w:val="24"/>
          <w:szCs w:val="24"/>
        </w:rPr>
        <w:t>[</w:t>
      </w:r>
      <w:r w:rsidR="004B7364">
        <w:rPr>
          <w:rFonts w:ascii="Arial" w:hAnsi="Arial" w:cs="Arial"/>
          <w:sz w:val="24"/>
          <w:szCs w:val="24"/>
        </w:rPr>
        <w:t>Enter</w:t>
      </w:r>
      <w:r>
        <w:rPr>
          <w:rFonts w:ascii="Arial" w:hAnsi="Arial" w:cs="Arial"/>
          <w:sz w:val="24"/>
          <w:szCs w:val="24"/>
        </w:rPr>
        <w:t xml:space="preserve"> your response]</w:t>
      </w:r>
    </w:p>
    <w:p w14:paraId="0E8A049B" w14:textId="41609401" w:rsidR="00B864E4" w:rsidRPr="0068247B" w:rsidRDefault="00A67A80" w:rsidP="009610F4">
      <w:pPr>
        <w:pStyle w:val="NoSpacing"/>
        <w:spacing w:before="240" w:after="240"/>
        <w:ind w:left="540" w:hanging="540"/>
        <w:rPr>
          <w:rFonts w:ascii="Arial" w:hAnsi="Arial" w:cs="Arial"/>
          <w:i/>
          <w:iCs/>
          <w:color w:val="C00000"/>
          <w:sz w:val="24"/>
          <w:szCs w:val="24"/>
        </w:rPr>
      </w:pPr>
      <w:r>
        <w:rPr>
          <w:rFonts w:ascii="Arial" w:hAnsi="Arial" w:cs="Arial"/>
          <w:sz w:val="24"/>
          <w:szCs w:val="24"/>
        </w:rPr>
        <w:t>1</w:t>
      </w:r>
      <w:r w:rsidR="0067051A">
        <w:rPr>
          <w:rFonts w:ascii="Arial" w:hAnsi="Arial" w:cs="Arial"/>
          <w:sz w:val="24"/>
          <w:szCs w:val="24"/>
        </w:rPr>
        <w:t>1</w:t>
      </w:r>
      <w:r>
        <w:rPr>
          <w:rFonts w:ascii="Arial" w:hAnsi="Arial" w:cs="Arial"/>
          <w:sz w:val="24"/>
          <w:szCs w:val="24"/>
        </w:rPr>
        <w:t>.2 Describe the plan for ensuring</w:t>
      </w:r>
      <w:r w:rsidR="00CF279A">
        <w:rPr>
          <w:rFonts w:ascii="Arial" w:hAnsi="Arial" w:cs="Arial"/>
          <w:sz w:val="24"/>
          <w:szCs w:val="24"/>
        </w:rPr>
        <w:t xml:space="preserve"> data confidentiality, including data </w:t>
      </w:r>
      <w:r w:rsidR="00A143C8">
        <w:rPr>
          <w:rFonts w:ascii="Arial" w:hAnsi="Arial" w:cs="Arial"/>
          <w:sz w:val="24"/>
          <w:szCs w:val="24"/>
        </w:rPr>
        <w:t>storage and retention</w:t>
      </w:r>
      <w:r w:rsidR="003D12C6">
        <w:rPr>
          <w:rFonts w:ascii="Arial" w:hAnsi="Arial" w:cs="Arial"/>
          <w:sz w:val="24"/>
          <w:szCs w:val="24"/>
        </w:rPr>
        <w:t>.</w:t>
      </w:r>
      <w:r w:rsidR="0003314B">
        <w:rPr>
          <w:rFonts w:ascii="Arial" w:hAnsi="Arial" w:cs="Arial"/>
          <w:sz w:val="24"/>
          <w:szCs w:val="24"/>
        </w:rPr>
        <w:t xml:space="preserve"> </w:t>
      </w:r>
      <w:r w:rsidR="003D12C6">
        <w:rPr>
          <w:rFonts w:ascii="Arial" w:hAnsi="Arial" w:cs="Arial"/>
          <w:sz w:val="24"/>
          <w:szCs w:val="24"/>
        </w:rPr>
        <w:t>Discuss:</w:t>
      </w:r>
    </w:p>
    <w:p w14:paraId="7783D242" w14:textId="512C1E12" w:rsidR="00B864E4" w:rsidRPr="003D12C6" w:rsidRDefault="00B864E4" w:rsidP="009610F4">
      <w:pPr>
        <w:pStyle w:val="NoSpacing"/>
        <w:numPr>
          <w:ilvl w:val="0"/>
          <w:numId w:val="38"/>
        </w:numPr>
        <w:rPr>
          <w:rFonts w:ascii="Arial" w:hAnsi="Arial" w:cs="Arial"/>
          <w:sz w:val="24"/>
          <w:szCs w:val="24"/>
        </w:rPr>
      </w:pPr>
      <w:r w:rsidRPr="003D12C6">
        <w:rPr>
          <w:rFonts w:ascii="Arial" w:hAnsi="Arial" w:cs="Arial"/>
          <w:sz w:val="24"/>
          <w:szCs w:val="24"/>
        </w:rPr>
        <w:t>W</w:t>
      </w:r>
      <w:r w:rsidR="00441BA8" w:rsidRPr="003D12C6">
        <w:rPr>
          <w:rFonts w:ascii="Arial" w:hAnsi="Arial" w:cs="Arial"/>
          <w:sz w:val="24"/>
          <w:szCs w:val="24"/>
        </w:rPr>
        <w:t>here and how the data</w:t>
      </w:r>
      <w:r w:rsidR="00A67A80">
        <w:rPr>
          <w:rFonts w:ascii="Arial" w:hAnsi="Arial" w:cs="Arial"/>
          <w:sz w:val="24"/>
          <w:szCs w:val="24"/>
        </w:rPr>
        <w:t xml:space="preserve"> </w:t>
      </w:r>
      <w:r w:rsidR="00441BA8" w:rsidRPr="003D12C6">
        <w:rPr>
          <w:rFonts w:ascii="Arial" w:hAnsi="Arial" w:cs="Arial"/>
          <w:sz w:val="24"/>
          <w:szCs w:val="24"/>
        </w:rPr>
        <w:t>will be stored (specific servers, encryption, password protect</w:t>
      </w:r>
      <w:r w:rsidR="004149F3" w:rsidRPr="003D12C6">
        <w:rPr>
          <w:rFonts w:ascii="Arial" w:hAnsi="Arial" w:cs="Arial"/>
          <w:sz w:val="24"/>
          <w:szCs w:val="24"/>
        </w:rPr>
        <w:t>ion, individuals with access).</w:t>
      </w:r>
      <w:r w:rsidR="002538ED" w:rsidRPr="003D12C6">
        <w:rPr>
          <w:rFonts w:ascii="Arial" w:hAnsi="Arial" w:cs="Arial"/>
          <w:sz w:val="24"/>
          <w:szCs w:val="24"/>
        </w:rPr>
        <w:t xml:space="preserve"> </w:t>
      </w:r>
    </w:p>
    <w:p w14:paraId="79A1AECC" w14:textId="478AFAB5" w:rsidR="00F64F15" w:rsidRPr="009610F4" w:rsidRDefault="00B864E4" w:rsidP="009610F4">
      <w:pPr>
        <w:pStyle w:val="NoSpacing"/>
        <w:numPr>
          <w:ilvl w:val="0"/>
          <w:numId w:val="38"/>
        </w:numPr>
        <w:rPr>
          <w:rFonts w:ascii="Arial" w:hAnsi="Arial" w:cs="Arial"/>
          <w:sz w:val="24"/>
          <w:szCs w:val="24"/>
        </w:rPr>
      </w:pPr>
      <w:r w:rsidRPr="003D12C6">
        <w:rPr>
          <w:rFonts w:ascii="Arial" w:hAnsi="Arial" w:cs="Arial"/>
          <w:sz w:val="24"/>
          <w:szCs w:val="24"/>
        </w:rPr>
        <w:t xml:space="preserve">The plan for data retention after the study has been completed. </w:t>
      </w:r>
      <w:r w:rsidR="00441BA8" w:rsidRPr="003D12C6">
        <w:rPr>
          <w:rFonts w:ascii="Arial" w:hAnsi="Arial" w:cs="Arial"/>
          <w:sz w:val="24"/>
          <w:szCs w:val="24"/>
        </w:rPr>
        <w:t xml:space="preserve">Note: data must be kept a minimum of </w:t>
      </w:r>
      <w:r w:rsidR="007D7849" w:rsidRPr="003D12C6">
        <w:rPr>
          <w:rFonts w:ascii="Arial" w:hAnsi="Arial" w:cs="Arial"/>
          <w:sz w:val="24"/>
          <w:szCs w:val="24"/>
        </w:rPr>
        <w:t xml:space="preserve">5 </w:t>
      </w:r>
      <w:r w:rsidR="00441BA8" w:rsidRPr="003D12C6">
        <w:rPr>
          <w:rFonts w:ascii="Arial" w:hAnsi="Arial" w:cs="Arial"/>
          <w:sz w:val="24"/>
          <w:szCs w:val="24"/>
        </w:rPr>
        <w:t>years</w:t>
      </w:r>
      <w:r w:rsidR="0041006B" w:rsidRPr="003D12C6">
        <w:rPr>
          <w:rFonts w:ascii="Arial" w:hAnsi="Arial" w:cs="Arial"/>
          <w:sz w:val="24"/>
          <w:szCs w:val="24"/>
        </w:rPr>
        <w:t xml:space="preserve"> (or 6 years for studies involving HIPAA regulated PHI)</w:t>
      </w:r>
      <w:r w:rsidR="00441BA8" w:rsidRPr="003D12C6">
        <w:rPr>
          <w:rFonts w:ascii="Arial" w:hAnsi="Arial" w:cs="Arial"/>
          <w:sz w:val="24"/>
          <w:szCs w:val="24"/>
        </w:rPr>
        <w:t xml:space="preserve"> after study c</w:t>
      </w:r>
      <w:r w:rsidR="004149F3" w:rsidRPr="003D12C6">
        <w:rPr>
          <w:rFonts w:ascii="Arial" w:hAnsi="Arial" w:cs="Arial"/>
          <w:sz w:val="24"/>
          <w:szCs w:val="24"/>
        </w:rPr>
        <w:t xml:space="preserve">ompletion or as required by </w:t>
      </w:r>
      <w:r w:rsidR="0041006B" w:rsidRPr="003D12C6">
        <w:rPr>
          <w:rFonts w:ascii="Arial" w:hAnsi="Arial" w:cs="Arial"/>
          <w:sz w:val="24"/>
          <w:szCs w:val="24"/>
        </w:rPr>
        <w:t xml:space="preserve">study </w:t>
      </w:r>
      <w:r w:rsidR="004149F3" w:rsidRPr="003D12C6">
        <w:rPr>
          <w:rFonts w:ascii="Arial" w:hAnsi="Arial" w:cs="Arial"/>
          <w:sz w:val="24"/>
          <w:szCs w:val="24"/>
        </w:rPr>
        <w:t>sponsor.</w:t>
      </w:r>
      <w:r w:rsidR="00441BA8" w:rsidRPr="003D12C6">
        <w:rPr>
          <w:rFonts w:ascii="Arial" w:hAnsi="Arial" w:cs="Arial"/>
          <w:sz w:val="24"/>
          <w:szCs w:val="24"/>
        </w:rPr>
        <w:t xml:space="preserve"> </w:t>
      </w:r>
    </w:p>
    <w:p w14:paraId="6407846A" w14:textId="34FCE79B" w:rsidR="003E6C8C" w:rsidRDefault="003E6C8C" w:rsidP="003E6C8C">
      <w:pPr>
        <w:pStyle w:val="NoSpacing"/>
        <w:spacing w:before="240" w:after="240"/>
        <w:ind w:firstLine="540"/>
        <w:rPr>
          <w:rFonts w:ascii="Arial" w:hAnsi="Arial" w:cs="Arial"/>
          <w:sz w:val="24"/>
          <w:szCs w:val="24"/>
        </w:rPr>
      </w:pPr>
      <w:r>
        <w:rPr>
          <w:rFonts w:ascii="Arial" w:hAnsi="Arial" w:cs="Arial"/>
          <w:sz w:val="24"/>
          <w:szCs w:val="24"/>
        </w:rPr>
        <w:t>[</w:t>
      </w:r>
      <w:r w:rsidR="004B7364">
        <w:rPr>
          <w:rFonts w:ascii="Arial" w:hAnsi="Arial" w:cs="Arial"/>
          <w:sz w:val="24"/>
          <w:szCs w:val="24"/>
        </w:rPr>
        <w:t>Enter</w:t>
      </w:r>
      <w:r>
        <w:rPr>
          <w:rFonts w:ascii="Arial" w:hAnsi="Arial" w:cs="Arial"/>
          <w:sz w:val="24"/>
          <w:szCs w:val="24"/>
        </w:rPr>
        <w:t xml:space="preserve"> your response]</w:t>
      </w:r>
    </w:p>
    <w:p w14:paraId="62CC2714" w14:textId="4D5BCB4E" w:rsidR="00441BA8" w:rsidRPr="009610F4" w:rsidRDefault="005E0346" w:rsidP="009610F4">
      <w:pPr>
        <w:pStyle w:val="NoSpacing"/>
        <w:spacing w:before="240" w:after="240"/>
        <w:rPr>
          <w:rFonts w:ascii="Arial" w:hAnsi="Arial" w:cs="Arial"/>
          <w:b/>
          <w:bCs/>
          <w:color w:val="595959" w:themeColor="text1" w:themeTint="A6"/>
          <w:sz w:val="24"/>
          <w:szCs w:val="24"/>
        </w:rPr>
      </w:pPr>
      <w:r w:rsidRPr="0003314B">
        <w:rPr>
          <w:rFonts w:ascii="Arial" w:hAnsi="Arial" w:cs="Arial"/>
          <w:sz w:val="24"/>
          <w:szCs w:val="24"/>
        </w:rPr>
        <w:t>1</w:t>
      </w:r>
      <w:r w:rsidR="0067051A">
        <w:rPr>
          <w:rFonts w:ascii="Arial" w:hAnsi="Arial" w:cs="Arial"/>
          <w:sz w:val="24"/>
          <w:szCs w:val="24"/>
        </w:rPr>
        <w:t>1</w:t>
      </w:r>
      <w:r w:rsidRPr="0003314B">
        <w:rPr>
          <w:rFonts w:ascii="Arial" w:hAnsi="Arial" w:cs="Arial"/>
          <w:sz w:val="24"/>
          <w:szCs w:val="24"/>
        </w:rPr>
        <w:t>.</w:t>
      </w:r>
      <w:r w:rsidR="00A67A80">
        <w:rPr>
          <w:rFonts w:ascii="Arial" w:hAnsi="Arial" w:cs="Arial"/>
          <w:sz w:val="24"/>
          <w:szCs w:val="24"/>
        </w:rPr>
        <w:t>3</w:t>
      </w:r>
      <w:r w:rsidRPr="005E0346">
        <w:rPr>
          <w:rFonts w:ascii="Arial" w:hAnsi="Arial" w:cs="Arial"/>
          <w:b/>
          <w:bCs/>
          <w:sz w:val="24"/>
          <w:szCs w:val="24"/>
        </w:rPr>
        <w:t xml:space="preserve"> </w:t>
      </w:r>
      <w:sdt>
        <w:sdtPr>
          <w:rPr>
            <w:rFonts w:ascii="Arial" w:hAnsi="Arial" w:cs="Arial"/>
            <w:color w:val="000000" w:themeColor="text1"/>
            <w:sz w:val="24"/>
            <w:szCs w:val="24"/>
          </w:rPr>
          <w:id w:val="618260059"/>
          <w14:checkbox>
            <w14:checked w14:val="0"/>
            <w14:checkedState w14:val="2612" w14:font="MS Gothic"/>
            <w14:uncheckedState w14:val="2610" w14:font="MS Gothic"/>
          </w14:checkbox>
        </w:sdtPr>
        <w:sdtContent>
          <w:r w:rsidR="00C6272D">
            <w:rPr>
              <w:rFonts w:ascii="MS Gothic" w:eastAsia="MS Gothic" w:hAnsi="MS Gothic" w:cs="Arial" w:hint="eastAsia"/>
              <w:color w:val="000000" w:themeColor="text1"/>
              <w:sz w:val="24"/>
              <w:szCs w:val="24"/>
            </w:rPr>
            <w:t>☐</w:t>
          </w:r>
        </w:sdtContent>
      </w:sdt>
      <w:r w:rsidRPr="009610F4">
        <w:rPr>
          <w:rFonts w:ascii="Arial" w:hAnsi="Arial" w:cs="Arial"/>
          <w:b/>
          <w:bCs/>
          <w:sz w:val="24"/>
          <w:szCs w:val="24"/>
        </w:rPr>
        <w:t xml:space="preserve"> </w:t>
      </w:r>
      <w:r w:rsidRPr="009610F4">
        <w:rPr>
          <w:rFonts w:ascii="Arial" w:hAnsi="Arial" w:cs="Arial"/>
          <w:b/>
          <w:bCs/>
          <w:sz w:val="24"/>
          <w:szCs w:val="24"/>
          <w:highlight w:val="yellow"/>
        </w:rPr>
        <w:t xml:space="preserve">Check here to confirm that </w:t>
      </w:r>
      <w:r w:rsidR="00B864E4" w:rsidRPr="009610F4">
        <w:rPr>
          <w:rFonts w:ascii="Arial" w:hAnsi="Arial" w:cs="Arial"/>
          <w:b/>
          <w:bCs/>
          <w:sz w:val="24"/>
          <w:szCs w:val="24"/>
          <w:highlight w:val="yellow"/>
        </w:rPr>
        <w:t xml:space="preserve">data will be maintained and stored in accordance with George Mason’s </w:t>
      </w:r>
      <w:hyperlink r:id="rId21" w:history="1">
        <w:r w:rsidR="00B864E4" w:rsidRPr="009610F4">
          <w:rPr>
            <w:rStyle w:val="Hyperlink"/>
            <w:rFonts w:ascii="Arial" w:hAnsi="Arial" w:cs="Arial"/>
            <w:b/>
            <w:bCs/>
            <w:sz w:val="24"/>
            <w:szCs w:val="24"/>
            <w:highlight w:val="yellow"/>
          </w:rPr>
          <w:t>Data Classification and Storage Policy</w:t>
        </w:r>
      </w:hyperlink>
      <w:r w:rsidR="00B864E4" w:rsidRPr="009610F4">
        <w:rPr>
          <w:rFonts w:ascii="Arial" w:hAnsi="Arial" w:cs="Arial"/>
          <w:b/>
          <w:bCs/>
          <w:color w:val="595959" w:themeColor="text1" w:themeTint="A6"/>
          <w:sz w:val="24"/>
          <w:szCs w:val="24"/>
          <w:highlight w:val="yellow"/>
        </w:rPr>
        <w:t>.</w:t>
      </w:r>
      <w:r w:rsidR="00B864E4" w:rsidRPr="005E0346">
        <w:rPr>
          <w:rFonts w:ascii="Arial" w:hAnsi="Arial" w:cs="Arial"/>
          <w:b/>
          <w:bCs/>
          <w:color w:val="595959" w:themeColor="text1" w:themeTint="A6"/>
          <w:sz w:val="24"/>
          <w:szCs w:val="24"/>
        </w:rPr>
        <w:t xml:space="preserve"> </w:t>
      </w:r>
    </w:p>
    <w:tbl>
      <w:tblPr>
        <w:tblStyle w:val="TableGrid"/>
        <w:tblW w:w="0" w:type="auto"/>
        <w:tblLook w:val="04A0" w:firstRow="1" w:lastRow="0" w:firstColumn="1" w:lastColumn="0" w:noHBand="0" w:noVBand="1"/>
      </w:tblPr>
      <w:tblGrid>
        <w:gridCol w:w="9350"/>
      </w:tblGrid>
      <w:tr w:rsidR="00421353" w14:paraId="7A39D6E7" w14:textId="77777777" w:rsidTr="00E044C7">
        <w:tc>
          <w:tcPr>
            <w:tcW w:w="9350" w:type="dxa"/>
            <w:shd w:val="clear" w:color="auto" w:fill="005239"/>
          </w:tcPr>
          <w:p w14:paraId="0737941D" w14:textId="77777777" w:rsidR="00421353" w:rsidRPr="00CC0039" w:rsidRDefault="00421353" w:rsidP="00D01F19">
            <w:pPr>
              <w:pStyle w:val="NoSpacing"/>
              <w:rPr>
                <w:rFonts w:ascii="Arial" w:hAnsi="Arial" w:cs="Arial"/>
                <w:b/>
                <w:bCs/>
                <w:iCs/>
                <w:sz w:val="24"/>
                <w:szCs w:val="24"/>
              </w:rPr>
            </w:pPr>
            <w:r w:rsidRPr="00B8056F">
              <w:rPr>
                <w:rFonts w:ascii="Arial" w:hAnsi="Arial" w:cs="Arial"/>
                <w:b/>
                <w:bCs/>
                <w:iCs/>
                <w:color w:val="FFFFFF" w:themeColor="background1"/>
                <w:sz w:val="24"/>
                <w:szCs w:val="24"/>
              </w:rPr>
              <w:t>IRB TIP</w:t>
            </w:r>
          </w:p>
        </w:tc>
      </w:tr>
      <w:tr w:rsidR="00421353" w14:paraId="5E562452" w14:textId="77777777" w:rsidTr="00B8056F">
        <w:tc>
          <w:tcPr>
            <w:tcW w:w="9350" w:type="dxa"/>
            <w:shd w:val="clear" w:color="auto" w:fill="FFFCF3"/>
          </w:tcPr>
          <w:p w14:paraId="463A6F97" w14:textId="77777777" w:rsidR="00972720" w:rsidRDefault="00421353" w:rsidP="00421353">
            <w:pPr>
              <w:pStyle w:val="NoSpacing"/>
              <w:rPr>
                <w:rFonts w:ascii="Arial" w:hAnsi="Arial" w:cs="Arial"/>
                <w:b/>
                <w:bCs/>
                <w:sz w:val="24"/>
                <w:szCs w:val="24"/>
              </w:rPr>
            </w:pPr>
            <w:r w:rsidRPr="00E044C7">
              <w:rPr>
                <w:rFonts w:ascii="Arial" w:hAnsi="Arial" w:cs="Arial"/>
                <w:sz w:val="24"/>
                <w:szCs w:val="24"/>
              </w:rPr>
              <w:lastRenderedPageBreak/>
              <w:t>As a reminder, be sure to upload all additional materials supporting your protocol to their corresponding locations in the ‘Local Site Documents’ in RAMP.</w:t>
            </w:r>
            <w:r w:rsidRPr="258B4C18">
              <w:rPr>
                <w:rFonts w:ascii="Arial" w:hAnsi="Arial" w:cs="Arial"/>
                <w:b/>
                <w:bCs/>
                <w:sz w:val="24"/>
                <w:szCs w:val="24"/>
              </w:rPr>
              <w:t xml:space="preserve"> </w:t>
            </w:r>
          </w:p>
          <w:p w14:paraId="56B2980A" w14:textId="77777777" w:rsidR="00972720" w:rsidRDefault="00972720" w:rsidP="00421353">
            <w:pPr>
              <w:pStyle w:val="NoSpacing"/>
              <w:rPr>
                <w:rFonts w:ascii="Arial" w:hAnsi="Arial" w:cs="Arial"/>
                <w:b/>
                <w:bCs/>
                <w:sz w:val="24"/>
                <w:szCs w:val="24"/>
              </w:rPr>
            </w:pPr>
          </w:p>
          <w:p w14:paraId="0B05A1BF" w14:textId="4AD7DFD4" w:rsidR="00421353" w:rsidRPr="00E47369" w:rsidRDefault="00421353" w:rsidP="00421353">
            <w:pPr>
              <w:pStyle w:val="NoSpacing"/>
              <w:rPr>
                <w:rFonts w:ascii="Arial" w:hAnsi="Arial" w:cs="Arial"/>
                <w:b/>
                <w:bCs/>
                <w:sz w:val="24"/>
                <w:szCs w:val="24"/>
              </w:rPr>
            </w:pPr>
            <w:r w:rsidRPr="258B4C18">
              <w:rPr>
                <w:rFonts w:ascii="Arial" w:hAnsi="Arial" w:cs="Arial"/>
                <w:b/>
                <w:bCs/>
                <w:sz w:val="24"/>
                <w:szCs w:val="24"/>
              </w:rPr>
              <w:t>This may include, but is not limited to:</w:t>
            </w:r>
          </w:p>
          <w:p w14:paraId="721AD4F4" w14:textId="77777777" w:rsidR="00421353" w:rsidRPr="00E47369" w:rsidRDefault="00421353" w:rsidP="00421353">
            <w:pPr>
              <w:pStyle w:val="NoSpacing"/>
              <w:numPr>
                <w:ilvl w:val="0"/>
                <w:numId w:val="37"/>
              </w:numPr>
              <w:rPr>
                <w:rFonts w:ascii="Arial" w:hAnsi="Arial" w:cs="Arial"/>
                <w:bCs/>
                <w:sz w:val="24"/>
                <w:szCs w:val="24"/>
              </w:rPr>
            </w:pPr>
            <w:r w:rsidRPr="00E47369">
              <w:rPr>
                <w:rFonts w:ascii="Arial" w:hAnsi="Arial" w:cs="Arial"/>
                <w:bCs/>
                <w:sz w:val="24"/>
                <w:szCs w:val="24"/>
              </w:rPr>
              <w:t>Data collection instruments</w:t>
            </w:r>
          </w:p>
          <w:p w14:paraId="0A689A2B" w14:textId="77777777" w:rsidR="00421353" w:rsidRPr="00E47369" w:rsidRDefault="00421353" w:rsidP="00421353">
            <w:pPr>
              <w:pStyle w:val="NoSpacing"/>
              <w:numPr>
                <w:ilvl w:val="0"/>
                <w:numId w:val="37"/>
              </w:numPr>
              <w:rPr>
                <w:rFonts w:ascii="Arial" w:hAnsi="Arial" w:cs="Arial"/>
                <w:bCs/>
                <w:sz w:val="24"/>
                <w:szCs w:val="24"/>
              </w:rPr>
            </w:pPr>
            <w:r w:rsidRPr="00E47369">
              <w:rPr>
                <w:rFonts w:ascii="Arial" w:hAnsi="Arial" w:cs="Arial"/>
                <w:bCs/>
                <w:sz w:val="24"/>
                <w:szCs w:val="24"/>
              </w:rPr>
              <w:t>Letters of support/permission</w:t>
            </w:r>
          </w:p>
          <w:p w14:paraId="69EF0B1B" w14:textId="77777777" w:rsidR="00421353" w:rsidRDefault="00421353" w:rsidP="00421353">
            <w:pPr>
              <w:pStyle w:val="NoSpacing"/>
              <w:numPr>
                <w:ilvl w:val="0"/>
                <w:numId w:val="37"/>
              </w:numPr>
              <w:rPr>
                <w:rFonts w:ascii="Arial" w:hAnsi="Arial" w:cs="Arial"/>
                <w:bCs/>
                <w:sz w:val="24"/>
                <w:szCs w:val="24"/>
              </w:rPr>
            </w:pPr>
            <w:r w:rsidRPr="00E47369">
              <w:rPr>
                <w:rFonts w:ascii="Arial" w:hAnsi="Arial" w:cs="Arial"/>
                <w:bCs/>
                <w:sz w:val="24"/>
                <w:szCs w:val="24"/>
              </w:rPr>
              <w:t>Debriefing forms</w:t>
            </w:r>
          </w:p>
          <w:p w14:paraId="128A0073" w14:textId="77777777" w:rsidR="00421353" w:rsidRPr="00E47369" w:rsidRDefault="00421353" w:rsidP="00421353">
            <w:pPr>
              <w:pStyle w:val="NoSpacing"/>
              <w:numPr>
                <w:ilvl w:val="0"/>
                <w:numId w:val="37"/>
              </w:numPr>
              <w:rPr>
                <w:rFonts w:ascii="Arial" w:hAnsi="Arial" w:cs="Arial"/>
                <w:sz w:val="24"/>
                <w:szCs w:val="24"/>
              </w:rPr>
            </w:pPr>
            <w:r w:rsidRPr="778596DC">
              <w:rPr>
                <w:rFonts w:ascii="Arial" w:hAnsi="Arial" w:cs="Arial"/>
                <w:sz w:val="24"/>
                <w:szCs w:val="24"/>
              </w:rPr>
              <w:t>Data use agreements</w:t>
            </w:r>
          </w:p>
          <w:p w14:paraId="533FF5FF" w14:textId="77777777" w:rsidR="00421353" w:rsidRPr="00E47369" w:rsidRDefault="00421353" w:rsidP="00421353">
            <w:pPr>
              <w:pStyle w:val="NoSpacing"/>
              <w:numPr>
                <w:ilvl w:val="0"/>
                <w:numId w:val="37"/>
              </w:numPr>
              <w:rPr>
                <w:rFonts w:ascii="Arial" w:hAnsi="Arial" w:cs="Arial"/>
                <w:bCs/>
                <w:sz w:val="24"/>
                <w:szCs w:val="24"/>
              </w:rPr>
            </w:pPr>
            <w:r w:rsidRPr="00E47369">
              <w:rPr>
                <w:rFonts w:ascii="Arial" w:hAnsi="Arial" w:cs="Arial"/>
                <w:bCs/>
                <w:sz w:val="24"/>
                <w:szCs w:val="24"/>
              </w:rPr>
              <w:t>Conflict of Interest (COI) management plans</w:t>
            </w:r>
          </w:p>
          <w:p w14:paraId="57CD16A5" w14:textId="77777777" w:rsidR="00421353" w:rsidRPr="00E47369" w:rsidRDefault="00421353" w:rsidP="00421353">
            <w:pPr>
              <w:pStyle w:val="NoSpacing"/>
              <w:numPr>
                <w:ilvl w:val="0"/>
                <w:numId w:val="37"/>
              </w:numPr>
              <w:rPr>
                <w:rFonts w:ascii="Arial" w:hAnsi="Arial" w:cs="Arial"/>
                <w:bCs/>
                <w:sz w:val="24"/>
                <w:szCs w:val="24"/>
              </w:rPr>
            </w:pPr>
            <w:r w:rsidRPr="00E47369">
              <w:rPr>
                <w:rFonts w:ascii="Arial" w:hAnsi="Arial" w:cs="Arial"/>
                <w:bCs/>
                <w:sz w:val="24"/>
                <w:szCs w:val="24"/>
              </w:rPr>
              <w:t>Data security plans</w:t>
            </w:r>
          </w:p>
          <w:p w14:paraId="71EA9E11" w14:textId="77777777" w:rsidR="00421353" w:rsidRPr="00E47369" w:rsidRDefault="00421353" w:rsidP="00421353">
            <w:pPr>
              <w:pStyle w:val="NoSpacing"/>
              <w:numPr>
                <w:ilvl w:val="0"/>
                <w:numId w:val="37"/>
              </w:numPr>
              <w:rPr>
                <w:rFonts w:ascii="Arial" w:hAnsi="Arial" w:cs="Arial"/>
                <w:sz w:val="24"/>
                <w:szCs w:val="24"/>
              </w:rPr>
            </w:pPr>
            <w:r w:rsidRPr="258B4C18">
              <w:rPr>
                <w:rFonts w:ascii="Arial" w:hAnsi="Arial" w:cs="Arial"/>
                <w:sz w:val="24"/>
                <w:szCs w:val="24"/>
              </w:rPr>
              <w:t>Recruitment materials (i.e., flyers, social media posts, etc.)</w:t>
            </w:r>
          </w:p>
          <w:p w14:paraId="02DD4F8A" w14:textId="77777777" w:rsidR="00421353" w:rsidRDefault="00421353" w:rsidP="00421353">
            <w:pPr>
              <w:pStyle w:val="NoSpacing"/>
              <w:numPr>
                <w:ilvl w:val="0"/>
                <w:numId w:val="37"/>
              </w:numPr>
              <w:rPr>
                <w:rFonts w:ascii="Arial" w:hAnsi="Arial" w:cs="Arial"/>
                <w:sz w:val="24"/>
                <w:szCs w:val="24"/>
              </w:rPr>
            </w:pPr>
            <w:r w:rsidRPr="258B4C18">
              <w:rPr>
                <w:rFonts w:ascii="Arial" w:hAnsi="Arial" w:cs="Arial"/>
                <w:sz w:val="24"/>
                <w:szCs w:val="24"/>
              </w:rPr>
              <w:t>Consent forms/information sheets</w:t>
            </w:r>
          </w:p>
          <w:p w14:paraId="17F648DE" w14:textId="47A43DA2" w:rsidR="00AA0013" w:rsidRPr="00421353" w:rsidRDefault="00AA0013" w:rsidP="00AA0013">
            <w:pPr>
              <w:pStyle w:val="NoSpacing"/>
              <w:ind w:left="720"/>
              <w:rPr>
                <w:rFonts w:ascii="Arial" w:hAnsi="Arial" w:cs="Arial"/>
                <w:sz w:val="24"/>
                <w:szCs w:val="24"/>
              </w:rPr>
            </w:pPr>
          </w:p>
        </w:tc>
      </w:tr>
    </w:tbl>
    <w:p w14:paraId="614203B4" w14:textId="6CEBDE79" w:rsidR="005F21E0" w:rsidRPr="00DF4CE8" w:rsidRDefault="005F21E0" w:rsidP="000229FF">
      <w:pPr>
        <w:pStyle w:val="NoSpacing"/>
        <w:rPr>
          <w:rFonts w:ascii="Arial" w:hAnsi="Arial" w:cs="Arial"/>
          <w:color w:val="000000" w:themeColor="text1"/>
          <w:sz w:val="24"/>
          <w:szCs w:val="24"/>
        </w:rPr>
      </w:pPr>
    </w:p>
    <w:sectPr w:rsidR="005F21E0" w:rsidRPr="00DF4CE8" w:rsidSect="00116A74">
      <w:headerReference w:type="even" r:id="rId22"/>
      <w:headerReference w:type="default" r:id="rId23"/>
      <w:footerReference w:type="even" r:id="rId24"/>
      <w:footerReference w:type="default" r:id="rId25"/>
      <w:headerReference w:type="first" r:id="rId26"/>
      <w:footerReference w:type="first" r:id="rId2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79D81" w14:textId="77777777" w:rsidR="00A445F8" w:rsidRDefault="00A445F8" w:rsidP="00BB74A7">
      <w:r>
        <w:separator/>
      </w:r>
    </w:p>
  </w:endnote>
  <w:endnote w:type="continuationSeparator" w:id="0">
    <w:p w14:paraId="6DD97B4A" w14:textId="77777777" w:rsidR="00A445F8" w:rsidRDefault="00A445F8" w:rsidP="00BB74A7">
      <w:r>
        <w:continuationSeparator/>
      </w:r>
    </w:p>
  </w:endnote>
  <w:endnote w:type="continuationNotice" w:id="1">
    <w:p w14:paraId="173898DB" w14:textId="77777777" w:rsidR="00A445F8" w:rsidRDefault="00A445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71C1F" w14:textId="340568D0" w:rsidR="00EB1948" w:rsidRDefault="00EB1948">
    <w:pPr>
      <w:pStyle w:val="Footer"/>
    </w:pPr>
    <w:r w:rsidRPr="005D3096">
      <w:rPr>
        <w:rFonts w:ascii="Arial" w:hAnsi="Arial" w:cs="Arial"/>
        <w:sz w:val="22"/>
        <w:szCs w:val="22"/>
      </w:rPr>
      <w:tab/>
    </w:r>
    <w:sdt>
      <w:sdtPr>
        <w:rPr>
          <w:rFonts w:ascii="Arial" w:hAnsi="Arial" w:cs="Arial"/>
          <w:sz w:val="22"/>
          <w:szCs w:val="22"/>
        </w:rPr>
        <w:id w:val="2106304498"/>
        <w:docPartObj>
          <w:docPartGallery w:val="Page Numbers (Bottom of Page)"/>
          <w:docPartUnique/>
        </w:docPartObj>
      </w:sdtPr>
      <w:sdtEndPr>
        <w:rPr>
          <w:rFonts w:ascii="NNFPLJ+TimesNewRoman" w:hAnsi="NNFPLJ+TimesNewRoman" w:cs="Times New Roman"/>
          <w:sz w:val="24"/>
          <w:szCs w:val="24"/>
        </w:rPr>
      </w:sdtEndPr>
      <w:sdtContent>
        <w:sdt>
          <w:sdtPr>
            <w:rPr>
              <w:rFonts w:ascii="Arial" w:hAnsi="Arial" w:cs="Arial"/>
              <w:sz w:val="22"/>
              <w:szCs w:val="22"/>
            </w:rPr>
            <w:id w:val="-1705238520"/>
            <w:docPartObj>
              <w:docPartGallery w:val="Page Numbers (Top of Page)"/>
              <w:docPartUnique/>
            </w:docPartObj>
          </w:sdtPr>
          <w:sdtEndPr>
            <w:rPr>
              <w:rFonts w:ascii="NNFPLJ+TimesNewRoman" w:hAnsi="NNFPLJ+TimesNewRoman" w:cs="Times New Roman"/>
              <w:sz w:val="24"/>
              <w:szCs w:val="24"/>
            </w:rPr>
          </w:sdtEndPr>
          <w:sdtContent>
            <w:r w:rsidRPr="005D3096">
              <w:rPr>
                <w:rFonts w:ascii="Arial" w:hAnsi="Arial" w:cs="Arial"/>
                <w:sz w:val="22"/>
                <w:szCs w:val="22"/>
              </w:rPr>
              <w:t xml:space="preserve">Page </w:t>
            </w:r>
            <w:r w:rsidRPr="005D3096">
              <w:rPr>
                <w:rFonts w:ascii="Arial" w:hAnsi="Arial" w:cs="Arial"/>
                <w:bCs/>
                <w:sz w:val="22"/>
                <w:szCs w:val="22"/>
              </w:rPr>
              <w:fldChar w:fldCharType="begin"/>
            </w:r>
            <w:r w:rsidRPr="005D3096">
              <w:rPr>
                <w:rFonts w:ascii="Arial" w:hAnsi="Arial" w:cs="Arial"/>
                <w:bCs/>
                <w:sz w:val="22"/>
                <w:szCs w:val="22"/>
              </w:rPr>
              <w:instrText xml:space="preserve"> PAGE </w:instrText>
            </w:r>
            <w:r w:rsidRPr="005D3096">
              <w:rPr>
                <w:rFonts w:ascii="Arial" w:hAnsi="Arial" w:cs="Arial"/>
                <w:bCs/>
                <w:sz w:val="22"/>
                <w:szCs w:val="22"/>
              </w:rPr>
              <w:fldChar w:fldCharType="separate"/>
            </w:r>
            <w:r w:rsidR="004F4090">
              <w:rPr>
                <w:rFonts w:ascii="Arial" w:hAnsi="Arial" w:cs="Arial"/>
                <w:bCs/>
                <w:noProof/>
                <w:sz w:val="22"/>
                <w:szCs w:val="22"/>
              </w:rPr>
              <w:t>7</w:t>
            </w:r>
            <w:r w:rsidRPr="005D3096">
              <w:rPr>
                <w:rFonts w:ascii="Arial" w:hAnsi="Arial" w:cs="Arial"/>
                <w:bCs/>
                <w:sz w:val="22"/>
                <w:szCs w:val="22"/>
              </w:rPr>
              <w:fldChar w:fldCharType="end"/>
            </w:r>
            <w:r w:rsidRPr="005D3096">
              <w:rPr>
                <w:rFonts w:ascii="Arial" w:hAnsi="Arial" w:cs="Arial"/>
                <w:sz w:val="22"/>
                <w:szCs w:val="22"/>
              </w:rPr>
              <w:t xml:space="preserve"> of </w:t>
            </w:r>
            <w:r w:rsidRPr="005D3096">
              <w:rPr>
                <w:rFonts w:ascii="Arial" w:hAnsi="Arial" w:cs="Arial"/>
                <w:bCs/>
                <w:sz w:val="22"/>
                <w:szCs w:val="22"/>
              </w:rPr>
              <w:fldChar w:fldCharType="begin"/>
            </w:r>
            <w:r w:rsidRPr="005D3096">
              <w:rPr>
                <w:rFonts w:ascii="Arial" w:hAnsi="Arial" w:cs="Arial"/>
                <w:bCs/>
                <w:sz w:val="22"/>
                <w:szCs w:val="22"/>
              </w:rPr>
              <w:instrText xml:space="preserve"> NUMPAGES  </w:instrText>
            </w:r>
            <w:r w:rsidRPr="005D3096">
              <w:rPr>
                <w:rFonts w:ascii="Arial" w:hAnsi="Arial" w:cs="Arial"/>
                <w:bCs/>
                <w:sz w:val="22"/>
                <w:szCs w:val="22"/>
              </w:rPr>
              <w:fldChar w:fldCharType="separate"/>
            </w:r>
            <w:r w:rsidR="004F4090">
              <w:rPr>
                <w:rFonts w:ascii="Arial" w:hAnsi="Arial" w:cs="Arial"/>
                <w:bCs/>
                <w:noProof/>
                <w:sz w:val="22"/>
                <w:szCs w:val="22"/>
              </w:rPr>
              <w:t>7</w:t>
            </w:r>
            <w:r w:rsidRPr="005D3096">
              <w:rPr>
                <w:rFonts w:ascii="Arial" w:hAnsi="Arial" w:cs="Arial"/>
                <w:bCs/>
                <w:sz w:val="22"/>
                <w:szCs w:val="22"/>
              </w:rPr>
              <w:fldChar w:fldCharType="end"/>
            </w:r>
          </w:sdtContent>
        </w:sdt>
      </w:sdtContent>
    </w:sdt>
  </w:p>
  <w:p w14:paraId="467ED356" w14:textId="77777777" w:rsidR="00F50D7C" w:rsidRDefault="00F50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491E7" w14:textId="77777777" w:rsidR="00520831" w:rsidRDefault="005208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A21C" w14:textId="77777777" w:rsidR="00520831" w:rsidRDefault="00520831">
    <w:pPr>
      <w:pStyle w:val="Footer"/>
    </w:pPr>
    <w:r w:rsidRPr="005D3096">
      <w:rPr>
        <w:rFonts w:ascii="Arial" w:hAnsi="Arial" w:cs="Arial"/>
        <w:sz w:val="22"/>
        <w:szCs w:val="22"/>
      </w:rPr>
      <w:tab/>
    </w:r>
    <w:sdt>
      <w:sdtPr>
        <w:rPr>
          <w:rFonts w:ascii="Arial" w:hAnsi="Arial" w:cs="Arial"/>
          <w:sz w:val="22"/>
          <w:szCs w:val="22"/>
        </w:rPr>
        <w:id w:val="-686447931"/>
        <w:docPartObj>
          <w:docPartGallery w:val="Page Numbers (Bottom of Page)"/>
          <w:docPartUnique/>
        </w:docPartObj>
      </w:sdtPr>
      <w:sdtEndPr>
        <w:rPr>
          <w:rFonts w:ascii="NNFPLJ+TimesNewRoman" w:hAnsi="NNFPLJ+TimesNewRoman" w:cs="Times New Roman"/>
          <w:sz w:val="24"/>
          <w:szCs w:val="24"/>
        </w:rPr>
      </w:sdtEndPr>
      <w:sdtContent>
        <w:sdt>
          <w:sdtPr>
            <w:rPr>
              <w:rFonts w:ascii="Arial" w:hAnsi="Arial" w:cs="Arial"/>
              <w:sz w:val="22"/>
              <w:szCs w:val="22"/>
            </w:rPr>
            <w:id w:val="-900674001"/>
            <w:docPartObj>
              <w:docPartGallery w:val="Page Numbers (Top of Page)"/>
              <w:docPartUnique/>
            </w:docPartObj>
          </w:sdtPr>
          <w:sdtEndPr>
            <w:rPr>
              <w:rFonts w:ascii="NNFPLJ+TimesNewRoman" w:hAnsi="NNFPLJ+TimesNewRoman" w:cs="Times New Roman"/>
              <w:sz w:val="24"/>
              <w:szCs w:val="24"/>
            </w:rPr>
          </w:sdtEndPr>
          <w:sdtContent>
            <w:r w:rsidRPr="005D3096">
              <w:rPr>
                <w:rFonts w:ascii="Arial" w:hAnsi="Arial" w:cs="Arial"/>
                <w:sz w:val="22"/>
                <w:szCs w:val="22"/>
              </w:rPr>
              <w:t xml:space="preserve">Page </w:t>
            </w:r>
            <w:r w:rsidRPr="005D3096">
              <w:rPr>
                <w:rFonts w:ascii="Arial" w:hAnsi="Arial" w:cs="Arial"/>
                <w:bCs/>
                <w:sz w:val="22"/>
                <w:szCs w:val="22"/>
              </w:rPr>
              <w:fldChar w:fldCharType="begin"/>
            </w:r>
            <w:r w:rsidRPr="005D3096">
              <w:rPr>
                <w:rFonts w:ascii="Arial" w:hAnsi="Arial" w:cs="Arial"/>
                <w:bCs/>
                <w:sz w:val="22"/>
                <w:szCs w:val="22"/>
              </w:rPr>
              <w:instrText xml:space="preserve"> PAGE </w:instrText>
            </w:r>
            <w:r w:rsidRPr="005D3096">
              <w:rPr>
                <w:rFonts w:ascii="Arial" w:hAnsi="Arial" w:cs="Arial"/>
                <w:bCs/>
                <w:sz w:val="22"/>
                <w:szCs w:val="22"/>
              </w:rPr>
              <w:fldChar w:fldCharType="separate"/>
            </w:r>
            <w:r>
              <w:rPr>
                <w:rFonts w:ascii="Arial" w:hAnsi="Arial" w:cs="Arial"/>
                <w:bCs/>
                <w:noProof/>
                <w:sz w:val="22"/>
                <w:szCs w:val="22"/>
              </w:rPr>
              <w:t>7</w:t>
            </w:r>
            <w:r w:rsidRPr="005D3096">
              <w:rPr>
                <w:rFonts w:ascii="Arial" w:hAnsi="Arial" w:cs="Arial"/>
                <w:bCs/>
                <w:sz w:val="22"/>
                <w:szCs w:val="22"/>
              </w:rPr>
              <w:fldChar w:fldCharType="end"/>
            </w:r>
            <w:r w:rsidRPr="005D3096">
              <w:rPr>
                <w:rFonts w:ascii="Arial" w:hAnsi="Arial" w:cs="Arial"/>
                <w:sz w:val="22"/>
                <w:szCs w:val="22"/>
              </w:rPr>
              <w:t xml:space="preserve"> of </w:t>
            </w:r>
            <w:r w:rsidRPr="005D3096">
              <w:rPr>
                <w:rFonts w:ascii="Arial" w:hAnsi="Arial" w:cs="Arial"/>
                <w:bCs/>
                <w:sz w:val="22"/>
                <w:szCs w:val="22"/>
              </w:rPr>
              <w:fldChar w:fldCharType="begin"/>
            </w:r>
            <w:r w:rsidRPr="005D3096">
              <w:rPr>
                <w:rFonts w:ascii="Arial" w:hAnsi="Arial" w:cs="Arial"/>
                <w:bCs/>
                <w:sz w:val="22"/>
                <w:szCs w:val="22"/>
              </w:rPr>
              <w:instrText xml:space="preserve"> NUMPAGES  </w:instrText>
            </w:r>
            <w:r w:rsidRPr="005D3096">
              <w:rPr>
                <w:rFonts w:ascii="Arial" w:hAnsi="Arial" w:cs="Arial"/>
                <w:bCs/>
                <w:sz w:val="22"/>
                <w:szCs w:val="22"/>
              </w:rPr>
              <w:fldChar w:fldCharType="separate"/>
            </w:r>
            <w:r>
              <w:rPr>
                <w:rFonts w:ascii="Arial" w:hAnsi="Arial" w:cs="Arial"/>
                <w:bCs/>
                <w:noProof/>
                <w:sz w:val="22"/>
                <w:szCs w:val="22"/>
              </w:rPr>
              <w:t>7</w:t>
            </w:r>
            <w:r w:rsidRPr="005D3096">
              <w:rPr>
                <w:rFonts w:ascii="Arial" w:hAnsi="Arial" w:cs="Arial"/>
                <w:bCs/>
                <w:sz w:val="22"/>
                <w:szCs w:val="22"/>
              </w:rPr>
              <w:fldChar w:fldCharType="end"/>
            </w:r>
          </w:sdtContent>
        </w:sdt>
      </w:sdtContent>
    </w:sdt>
  </w:p>
  <w:p w14:paraId="5EA2C9B0" w14:textId="77777777" w:rsidR="00520831" w:rsidRDefault="005208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F4AAB" w14:textId="77777777" w:rsidR="00520831" w:rsidRDefault="00520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1E982" w14:textId="77777777" w:rsidR="00A445F8" w:rsidRDefault="00A445F8" w:rsidP="00BB74A7">
      <w:r>
        <w:separator/>
      </w:r>
    </w:p>
  </w:footnote>
  <w:footnote w:type="continuationSeparator" w:id="0">
    <w:p w14:paraId="179982EC" w14:textId="77777777" w:rsidR="00A445F8" w:rsidRDefault="00A445F8" w:rsidP="00BB74A7">
      <w:r>
        <w:continuationSeparator/>
      </w:r>
    </w:p>
  </w:footnote>
  <w:footnote w:type="continuationNotice" w:id="1">
    <w:p w14:paraId="7758D662" w14:textId="77777777" w:rsidR="00A445F8" w:rsidRDefault="00A445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03A3A" w14:textId="109DD7A6" w:rsidR="00A86AEA" w:rsidRDefault="00DF4CE8">
    <w:pPr>
      <w:pStyle w:val="Header"/>
    </w:pPr>
    <w:r>
      <w:rPr>
        <w:noProof/>
      </w:rPr>
      <w:drawing>
        <wp:anchor distT="0" distB="0" distL="114300" distR="114300" simplePos="0" relativeHeight="251658240" behindDoc="0" locked="0" layoutInCell="1" allowOverlap="1" wp14:anchorId="024AF64E" wp14:editId="38BCEE77">
          <wp:simplePos x="0" y="0"/>
          <wp:positionH relativeFrom="margin">
            <wp:align>left</wp:align>
          </wp:positionH>
          <wp:positionV relativeFrom="paragraph">
            <wp:posOffset>-333375</wp:posOffset>
          </wp:positionV>
          <wp:extent cx="2000250" cy="6807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566788" name="Picture 2059566788"/>
                  <pic:cNvPicPr/>
                </pic:nvPicPr>
                <pic:blipFill>
                  <a:blip r:embed="rId1">
                    <a:extLst>
                      <a:ext uri="{28A0092B-C50C-407E-A947-70E740481C1C}">
                        <a14:useLocalDpi xmlns:a14="http://schemas.microsoft.com/office/drawing/2010/main" val="0"/>
                      </a:ext>
                    </a:extLst>
                  </a:blip>
                  <a:stretch>
                    <a:fillRect/>
                  </a:stretch>
                </pic:blipFill>
                <pic:spPr>
                  <a:xfrm>
                    <a:off x="0" y="0"/>
                    <a:ext cx="2012835" cy="68545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30415" w14:textId="77777777" w:rsidR="00520831" w:rsidRDefault="005208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FEE55" w14:textId="77777777" w:rsidR="00520831" w:rsidRDefault="00520831">
    <w:pPr>
      <w:pStyle w:val="Header"/>
    </w:pPr>
    <w:r>
      <w:rPr>
        <w:noProof/>
      </w:rPr>
      <w:drawing>
        <wp:anchor distT="0" distB="0" distL="114300" distR="114300" simplePos="0" relativeHeight="251658241" behindDoc="0" locked="0" layoutInCell="1" allowOverlap="1" wp14:anchorId="6B893427" wp14:editId="09A2A3B9">
          <wp:simplePos x="0" y="0"/>
          <wp:positionH relativeFrom="margin">
            <wp:align>left</wp:align>
          </wp:positionH>
          <wp:positionV relativeFrom="paragraph">
            <wp:posOffset>-333375</wp:posOffset>
          </wp:positionV>
          <wp:extent cx="2000250" cy="68072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566788" name="Picture 2059566788"/>
                  <pic:cNvPicPr/>
                </pic:nvPicPr>
                <pic:blipFill>
                  <a:blip r:embed="rId1">
                    <a:extLst>
                      <a:ext uri="{28A0092B-C50C-407E-A947-70E740481C1C}">
                        <a14:useLocalDpi xmlns:a14="http://schemas.microsoft.com/office/drawing/2010/main" val="0"/>
                      </a:ext>
                    </a:extLst>
                  </a:blip>
                  <a:stretch>
                    <a:fillRect/>
                  </a:stretch>
                </pic:blipFill>
                <pic:spPr>
                  <a:xfrm>
                    <a:off x="0" y="0"/>
                    <a:ext cx="2012835" cy="685452"/>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0018F" w14:textId="77777777" w:rsidR="00520831" w:rsidRDefault="0052083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17x3i5gj" int2:invalidationBookmarkName="" int2:hashCode="u1UkfFOXKh6xvS" int2:id="pP1dZl6C">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459"/>
    <w:multiLevelType w:val="multilevel"/>
    <w:tmpl w:val="24F8A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F5ACD"/>
    <w:multiLevelType w:val="hybridMultilevel"/>
    <w:tmpl w:val="6CE4C4A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31479"/>
    <w:multiLevelType w:val="hybridMultilevel"/>
    <w:tmpl w:val="18D87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B5898"/>
    <w:multiLevelType w:val="hybridMultilevel"/>
    <w:tmpl w:val="64BE3F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A500A"/>
    <w:multiLevelType w:val="hybridMultilevel"/>
    <w:tmpl w:val="BE2AE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52AA3"/>
    <w:multiLevelType w:val="hybridMultilevel"/>
    <w:tmpl w:val="C7D004C8"/>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BEB51"/>
    <w:multiLevelType w:val="hybridMultilevel"/>
    <w:tmpl w:val="8BB04DB8"/>
    <w:lvl w:ilvl="0" w:tplc="0D50FB3A">
      <w:start w:val="1"/>
      <w:numFmt w:val="bullet"/>
      <w:lvlText w:val=""/>
      <w:lvlJc w:val="left"/>
      <w:pPr>
        <w:ind w:left="720" w:hanging="360"/>
      </w:pPr>
      <w:rPr>
        <w:rFonts w:ascii="Symbol" w:hAnsi="Symbol" w:hint="default"/>
      </w:rPr>
    </w:lvl>
    <w:lvl w:ilvl="1" w:tplc="6A56F1AE">
      <w:start w:val="1"/>
      <w:numFmt w:val="bullet"/>
      <w:lvlText w:val="o"/>
      <w:lvlJc w:val="left"/>
      <w:pPr>
        <w:ind w:left="1440" w:hanging="360"/>
      </w:pPr>
      <w:rPr>
        <w:rFonts w:ascii="Courier New" w:hAnsi="Courier New" w:hint="default"/>
      </w:rPr>
    </w:lvl>
    <w:lvl w:ilvl="2" w:tplc="5E5A3EB2">
      <w:start w:val="1"/>
      <w:numFmt w:val="bullet"/>
      <w:lvlText w:val=""/>
      <w:lvlJc w:val="left"/>
      <w:pPr>
        <w:ind w:left="2160" w:hanging="360"/>
      </w:pPr>
      <w:rPr>
        <w:rFonts w:ascii="Wingdings" w:hAnsi="Wingdings" w:hint="default"/>
      </w:rPr>
    </w:lvl>
    <w:lvl w:ilvl="3" w:tplc="B0CE6B60">
      <w:start w:val="1"/>
      <w:numFmt w:val="bullet"/>
      <w:lvlText w:val=""/>
      <w:lvlJc w:val="left"/>
      <w:pPr>
        <w:ind w:left="2880" w:hanging="360"/>
      </w:pPr>
      <w:rPr>
        <w:rFonts w:ascii="Symbol" w:hAnsi="Symbol" w:hint="default"/>
      </w:rPr>
    </w:lvl>
    <w:lvl w:ilvl="4" w:tplc="C70A40B0">
      <w:start w:val="1"/>
      <w:numFmt w:val="bullet"/>
      <w:lvlText w:val="o"/>
      <w:lvlJc w:val="left"/>
      <w:pPr>
        <w:ind w:left="3600" w:hanging="360"/>
      </w:pPr>
      <w:rPr>
        <w:rFonts w:ascii="Courier New" w:hAnsi="Courier New" w:hint="default"/>
      </w:rPr>
    </w:lvl>
    <w:lvl w:ilvl="5" w:tplc="20F4AE14">
      <w:start w:val="1"/>
      <w:numFmt w:val="bullet"/>
      <w:lvlText w:val=""/>
      <w:lvlJc w:val="left"/>
      <w:pPr>
        <w:ind w:left="4320" w:hanging="360"/>
      </w:pPr>
      <w:rPr>
        <w:rFonts w:ascii="Wingdings" w:hAnsi="Wingdings" w:hint="default"/>
      </w:rPr>
    </w:lvl>
    <w:lvl w:ilvl="6" w:tplc="BCFCB5EC">
      <w:start w:val="1"/>
      <w:numFmt w:val="bullet"/>
      <w:lvlText w:val=""/>
      <w:lvlJc w:val="left"/>
      <w:pPr>
        <w:ind w:left="5040" w:hanging="360"/>
      </w:pPr>
      <w:rPr>
        <w:rFonts w:ascii="Symbol" w:hAnsi="Symbol" w:hint="default"/>
      </w:rPr>
    </w:lvl>
    <w:lvl w:ilvl="7" w:tplc="A0B6F2B0">
      <w:start w:val="1"/>
      <w:numFmt w:val="bullet"/>
      <w:lvlText w:val="o"/>
      <w:lvlJc w:val="left"/>
      <w:pPr>
        <w:ind w:left="5760" w:hanging="360"/>
      </w:pPr>
      <w:rPr>
        <w:rFonts w:ascii="Courier New" w:hAnsi="Courier New" w:hint="default"/>
      </w:rPr>
    </w:lvl>
    <w:lvl w:ilvl="8" w:tplc="13CE0D04">
      <w:start w:val="1"/>
      <w:numFmt w:val="bullet"/>
      <w:lvlText w:val=""/>
      <w:lvlJc w:val="left"/>
      <w:pPr>
        <w:ind w:left="6480" w:hanging="360"/>
      </w:pPr>
      <w:rPr>
        <w:rFonts w:ascii="Wingdings" w:hAnsi="Wingdings" w:hint="default"/>
      </w:rPr>
    </w:lvl>
  </w:abstractNum>
  <w:abstractNum w:abstractNumId="7" w15:restartNumberingAfterBreak="0">
    <w:nsid w:val="19417D12"/>
    <w:multiLevelType w:val="hybridMultilevel"/>
    <w:tmpl w:val="EB104DCE"/>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E7B42"/>
    <w:multiLevelType w:val="hybridMultilevel"/>
    <w:tmpl w:val="CF7076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6F7E55"/>
    <w:multiLevelType w:val="hybridMultilevel"/>
    <w:tmpl w:val="B6A0A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715064"/>
    <w:multiLevelType w:val="hybridMultilevel"/>
    <w:tmpl w:val="6C464FB6"/>
    <w:lvl w:ilvl="0" w:tplc="6D14FDC4">
      <w:start w:val="1"/>
      <w:numFmt w:val="bullet"/>
      <w:lvlText w:val=""/>
      <w:lvlJc w:val="left"/>
      <w:pPr>
        <w:ind w:left="720" w:hanging="360"/>
      </w:pPr>
      <w:rPr>
        <w:rFonts w:ascii="Symbol" w:hAnsi="Symbol" w:hint="default"/>
      </w:rPr>
    </w:lvl>
    <w:lvl w:ilvl="1" w:tplc="E710FB56">
      <w:start w:val="1"/>
      <w:numFmt w:val="bullet"/>
      <w:lvlText w:val="o"/>
      <w:lvlJc w:val="left"/>
      <w:pPr>
        <w:ind w:left="1440" w:hanging="360"/>
      </w:pPr>
      <w:rPr>
        <w:rFonts w:ascii="Courier New" w:hAnsi="Courier New" w:hint="default"/>
      </w:rPr>
    </w:lvl>
    <w:lvl w:ilvl="2" w:tplc="9E7C9C04">
      <w:start w:val="1"/>
      <w:numFmt w:val="bullet"/>
      <w:lvlText w:val=""/>
      <w:lvlJc w:val="left"/>
      <w:pPr>
        <w:ind w:left="2160" w:hanging="360"/>
      </w:pPr>
      <w:rPr>
        <w:rFonts w:ascii="Wingdings" w:hAnsi="Wingdings" w:hint="default"/>
      </w:rPr>
    </w:lvl>
    <w:lvl w:ilvl="3" w:tplc="E5C69FAE">
      <w:start w:val="1"/>
      <w:numFmt w:val="bullet"/>
      <w:lvlText w:val=""/>
      <w:lvlJc w:val="left"/>
      <w:pPr>
        <w:ind w:left="2880" w:hanging="360"/>
      </w:pPr>
      <w:rPr>
        <w:rFonts w:ascii="Symbol" w:hAnsi="Symbol" w:hint="default"/>
      </w:rPr>
    </w:lvl>
    <w:lvl w:ilvl="4" w:tplc="548AC00A">
      <w:start w:val="1"/>
      <w:numFmt w:val="bullet"/>
      <w:lvlText w:val="o"/>
      <w:lvlJc w:val="left"/>
      <w:pPr>
        <w:ind w:left="3600" w:hanging="360"/>
      </w:pPr>
      <w:rPr>
        <w:rFonts w:ascii="Courier New" w:hAnsi="Courier New" w:hint="default"/>
      </w:rPr>
    </w:lvl>
    <w:lvl w:ilvl="5" w:tplc="ED78D74E">
      <w:start w:val="1"/>
      <w:numFmt w:val="bullet"/>
      <w:lvlText w:val=""/>
      <w:lvlJc w:val="left"/>
      <w:pPr>
        <w:ind w:left="4320" w:hanging="360"/>
      </w:pPr>
      <w:rPr>
        <w:rFonts w:ascii="Wingdings" w:hAnsi="Wingdings" w:hint="default"/>
      </w:rPr>
    </w:lvl>
    <w:lvl w:ilvl="6" w:tplc="68A87438">
      <w:start w:val="1"/>
      <w:numFmt w:val="bullet"/>
      <w:lvlText w:val=""/>
      <w:lvlJc w:val="left"/>
      <w:pPr>
        <w:ind w:left="5040" w:hanging="360"/>
      </w:pPr>
      <w:rPr>
        <w:rFonts w:ascii="Symbol" w:hAnsi="Symbol" w:hint="default"/>
      </w:rPr>
    </w:lvl>
    <w:lvl w:ilvl="7" w:tplc="14486A48">
      <w:start w:val="1"/>
      <w:numFmt w:val="bullet"/>
      <w:lvlText w:val="o"/>
      <w:lvlJc w:val="left"/>
      <w:pPr>
        <w:ind w:left="5760" w:hanging="360"/>
      </w:pPr>
      <w:rPr>
        <w:rFonts w:ascii="Courier New" w:hAnsi="Courier New" w:hint="default"/>
      </w:rPr>
    </w:lvl>
    <w:lvl w:ilvl="8" w:tplc="EB801628">
      <w:start w:val="1"/>
      <w:numFmt w:val="bullet"/>
      <w:lvlText w:val=""/>
      <w:lvlJc w:val="left"/>
      <w:pPr>
        <w:ind w:left="6480" w:hanging="360"/>
      </w:pPr>
      <w:rPr>
        <w:rFonts w:ascii="Wingdings" w:hAnsi="Wingdings" w:hint="default"/>
      </w:rPr>
    </w:lvl>
  </w:abstractNum>
  <w:abstractNum w:abstractNumId="11" w15:restartNumberingAfterBreak="0">
    <w:nsid w:val="2F8062C5"/>
    <w:multiLevelType w:val="hybridMultilevel"/>
    <w:tmpl w:val="F98C033C"/>
    <w:lvl w:ilvl="0" w:tplc="5A1AE964">
      <w:start w:val="1"/>
      <w:numFmt w:val="lowerLetter"/>
      <w:lvlText w:val="%1."/>
      <w:lvlJc w:val="left"/>
      <w:pPr>
        <w:ind w:left="720" w:hanging="360"/>
      </w:pPr>
    </w:lvl>
    <w:lvl w:ilvl="1" w:tplc="46A217C0">
      <w:start w:val="1"/>
      <w:numFmt w:val="lowerLetter"/>
      <w:lvlText w:val="%2."/>
      <w:lvlJc w:val="left"/>
      <w:pPr>
        <w:ind w:left="1440" w:hanging="360"/>
      </w:pPr>
    </w:lvl>
    <w:lvl w:ilvl="2" w:tplc="5E94B680">
      <w:start w:val="1"/>
      <w:numFmt w:val="lowerRoman"/>
      <w:lvlText w:val="%3."/>
      <w:lvlJc w:val="right"/>
      <w:pPr>
        <w:ind w:left="2160" w:hanging="180"/>
      </w:pPr>
    </w:lvl>
    <w:lvl w:ilvl="3" w:tplc="E0862880">
      <w:start w:val="1"/>
      <w:numFmt w:val="decimal"/>
      <w:lvlText w:val="%4."/>
      <w:lvlJc w:val="left"/>
      <w:pPr>
        <w:ind w:left="2880" w:hanging="360"/>
      </w:pPr>
    </w:lvl>
    <w:lvl w:ilvl="4" w:tplc="FF506DB8">
      <w:start w:val="1"/>
      <w:numFmt w:val="lowerLetter"/>
      <w:lvlText w:val="%5."/>
      <w:lvlJc w:val="left"/>
      <w:pPr>
        <w:ind w:left="3600" w:hanging="360"/>
      </w:pPr>
    </w:lvl>
    <w:lvl w:ilvl="5" w:tplc="8410D404">
      <w:start w:val="1"/>
      <w:numFmt w:val="lowerRoman"/>
      <w:lvlText w:val="%6."/>
      <w:lvlJc w:val="right"/>
      <w:pPr>
        <w:ind w:left="4320" w:hanging="180"/>
      </w:pPr>
    </w:lvl>
    <w:lvl w:ilvl="6" w:tplc="2C7E25FA">
      <w:start w:val="1"/>
      <w:numFmt w:val="decimal"/>
      <w:lvlText w:val="%7."/>
      <w:lvlJc w:val="left"/>
      <w:pPr>
        <w:ind w:left="5040" w:hanging="360"/>
      </w:pPr>
    </w:lvl>
    <w:lvl w:ilvl="7" w:tplc="5588CD54">
      <w:start w:val="1"/>
      <w:numFmt w:val="lowerLetter"/>
      <w:lvlText w:val="%8."/>
      <w:lvlJc w:val="left"/>
      <w:pPr>
        <w:ind w:left="5760" w:hanging="360"/>
      </w:pPr>
    </w:lvl>
    <w:lvl w:ilvl="8" w:tplc="97B46B28">
      <w:start w:val="1"/>
      <w:numFmt w:val="lowerRoman"/>
      <w:lvlText w:val="%9."/>
      <w:lvlJc w:val="right"/>
      <w:pPr>
        <w:ind w:left="6480" w:hanging="180"/>
      </w:pPr>
    </w:lvl>
  </w:abstractNum>
  <w:abstractNum w:abstractNumId="12" w15:restartNumberingAfterBreak="0">
    <w:nsid w:val="31C21B7D"/>
    <w:multiLevelType w:val="hybridMultilevel"/>
    <w:tmpl w:val="65586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8428C9"/>
    <w:multiLevelType w:val="multilevel"/>
    <w:tmpl w:val="B9C680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8E2373"/>
    <w:multiLevelType w:val="multilevel"/>
    <w:tmpl w:val="7AD4A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8D04A2"/>
    <w:multiLevelType w:val="hybridMultilevel"/>
    <w:tmpl w:val="F5FA03BA"/>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93491C"/>
    <w:multiLevelType w:val="hybridMultilevel"/>
    <w:tmpl w:val="D7EE5CB6"/>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3B0EDA"/>
    <w:multiLevelType w:val="hybridMultilevel"/>
    <w:tmpl w:val="D9EE0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5CFF17"/>
    <w:multiLevelType w:val="hybridMultilevel"/>
    <w:tmpl w:val="6C0A2F96"/>
    <w:lvl w:ilvl="0" w:tplc="D90C31A0">
      <w:start w:val="1"/>
      <w:numFmt w:val="bullet"/>
      <w:lvlText w:val=""/>
      <w:lvlJc w:val="left"/>
      <w:pPr>
        <w:ind w:left="720" w:hanging="360"/>
      </w:pPr>
      <w:rPr>
        <w:rFonts w:ascii="Symbol" w:hAnsi="Symbol" w:hint="default"/>
      </w:rPr>
    </w:lvl>
    <w:lvl w:ilvl="1" w:tplc="1A1AC734">
      <w:start w:val="1"/>
      <w:numFmt w:val="bullet"/>
      <w:lvlText w:val="o"/>
      <w:lvlJc w:val="left"/>
      <w:pPr>
        <w:ind w:left="1440" w:hanging="360"/>
      </w:pPr>
      <w:rPr>
        <w:rFonts w:ascii="Courier New" w:hAnsi="Courier New" w:hint="default"/>
      </w:rPr>
    </w:lvl>
    <w:lvl w:ilvl="2" w:tplc="9B8CFAE8">
      <w:start w:val="1"/>
      <w:numFmt w:val="bullet"/>
      <w:lvlText w:val=""/>
      <w:lvlJc w:val="left"/>
      <w:pPr>
        <w:ind w:left="2160" w:hanging="360"/>
      </w:pPr>
      <w:rPr>
        <w:rFonts w:ascii="Wingdings" w:hAnsi="Wingdings" w:hint="default"/>
      </w:rPr>
    </w:lvl>
    <w:lvl w:ilvl="3" w:tplc="5574BF84">
      <w:start w:val="1"/>
      <w:numFmt w:val="bullet"/>
      <w:lvlText w:val=""/>
      <w:lvlJc w:val="left"/>
      <w:pPr>
        <w:ind w:left="2880" w:hanging="360"/>
      </w:pPr>
      <w:rPr>
        <w:rFonts w:ascii="Symbol" w:hAnsi="Symbol" w:hint="default"/>
      </w:rPr>
    </w:lvl>
    <w:lvl w:ilvl="4" w:tplc="A9804894">
      <w:start w:val="1"/>
      <w:numFmt w:val="bullet"/>
      <w:lvlText w:val="o"/>
      <w:lvlJc w:val="left"/>
      <w:pPr>
        <w:ind w:left="3600" w:hanging="360"/>
      </w:pPr>
      <w:rPr>
        <w:rFonts w:ascii="Courier New" w:hAnsi="Courier New" w:hint="default"/>
      </w:rPr>
    </w:lvl>
    <w:lvl w:ilvl="5" w:tplc="E9FAD006">
      <w:start w:val="1"/>
      <w:numFmt w:val="bullet"/>
      <w:lvlText w:val=""/>
      <w:lvlJc w:val="left"/>
      <w:pPr>
        <w:ind w:left="4320" w:hanging="360"/>
      </w:pPr>
      <w:rPr>
        <w:rFonts w:ascii="Wingdings" w:hAnsi="Wingdings" w:hint="default"/>
      </w:rPr>
    </w:lvl>
    <w:lvl w:ilvl="6" w:tplc="3740FDC8">
      <w:start w:val="1"/>
      <w:numFmt w:val="bullet"/>
      <w:lvlText w:val=""/>
      <w:lvlJc w:val="left"/>
      <w:pPr>
        <w:ind w:left="5040" w:hanging="360"/>
      </w:pPr>
      <w:rPr>
        <w:rFonts w:ascii="Symbol" w:hAnsi="Symbol" w:hint="default"/>
      </w:rPr>
    </w:lvl>
    <w:lvl w:ilvl="7" w:tplc="83A24BE4">
      <w:start w:val="1"/>
      <w:numFmt w:val="bullet"/>
      <w:lvlText w:val="o"/>
      <w:lvlJc w:val="left"/>
      <w:pPr>
        <w:ind w:left="5760" w:hanging="360"/>
      </w:pPr>
      <w:rPr>
        <w:rFonts w:ascii="Courier New" w:hAnsi="Courier New" w:hint="default"/>
      </w:rPr>
    </w:lvl>
    <w:lvl w:ilvl="8" w:tplc="CAFE2FFA">
      <w:start w:val="1"/>
      <w:numFmt w:val="bullet"/>
      <w:lvlText w:val=""/>
      <w:lvlJc w:val="left"/>
      <w:pPr>
        <w:ind w:left="6480" w:hanging="360"/>
      </w:pPr>
      <w:rPr>
        <w:rFonts w:ascii="Wingdings" w:hAnsi="Wingdings" w:hint="default"/>
      </w:rPr>
    </w:lvl>
  </w:abstractNum>
  <w:abstractNum w:abstractNumId="19" w15:restartNumberingAfterBreak="0">
    <w:nsid w:val="45D07949"/>
    <w:multiLevelType w:val="hybridMultilevel"/>
    <w:tmpl w:val="84D0A7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7B1238"/>
    <w:multiLevelType w:val="hybridMultilevel"/>
    <w:tmpl w:val="4F60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100AF5"/>
    <w:multiLevelType w:val="hybridMultilevel"/>
    <w:tmpl w:val="EF3687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A01D26"/>
    <w:multiLevelType w:val="hybridMultilevel"/>
    <w:tmpl w:val="CFC2F0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624E4B"/>
    <w:multiLevelType w:val="hybridMultilevel"/>
    <w:tmpl w:val="C060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C76B75"/>
    <w:multiLevelType w:val="hybridMultilevel"/>
    <w:tmpl w:val="74AC4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4D3371"/>
    <w:multiLevelType w:val="hybridMultilevel"/>
    <w:tmpl w:val="7AE08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826D00"/>
    <w:multiLevelType w:val="hybridMultilevel"/>
    <w:tmpl w:val="BEE046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B86E99"/>
    <w:multiLevelType w:val="hybridMultilevel"/>
    <w:tmpl w:val="7174D3CA"/>
    <w:lvl w:ilvl="0" w:tplc="04090001">
      <w:start w:val="1"/>
      <w:numFmt w:val="bullet"/>
      <w:lvlText w:val=""/>
      <w:lvlJc w:val="left"/>
      <w:pPr>
        <w:ind w:left="1127" w:hanging="360"/>
      </w:pPr>
      <w:rPr>
        <w:rFonts w:ascii="Symbol" w:hAnsi="Symbol" w:hint="default"/>
      </w:rPr>
    </w:lvl>
    <w:lvl w:ilvl="1" w:tplc="04090003" w:tentative="1">
      <w:start w:val="1"/>
      <w:numFmt w:val="bullet"/>
      <w:lvlText w:val="o"/>
      <w:lvlJc w:val="left"/>
      <w:pPr>
        <w:ind w:left="1847" w:hanging="360"/>
      </w:pPr>
      <w:rPr>
        <w:rFonts w:ascii="Courier New" w:hAnsi="Courier New" w:cs="Courier New" w:hint="default"/>
      </w:rPr>
    </w:lvl>
    <w:lvl w:ilvl="2" w:tplc="04090005" w:tentative="1">
      <w:start w:val="1"/>
      <w:numFmt w:val="bullet"/>
      <w:lvlText w:val=""/>
      <w:lvlJc w:val="left"/>
      <w:pPr>
        <w:ind w:left="2567" w:hanging="360"/>
      </w:pPr>
      <w:rPr>
        <w:rFonts w:ascii="Wingdings" w:hAnsi="Wingdings" w:hint="default"/>
      </w:rPr>
    </w:lvl>
    <w:lvl w:ilvl="3" w:tplc="04090001" w:tentative="1">
      <w:start w:val="1"/>
      <w:numFmt w:val="bullet"/>
      <w:lvlText w:val=""/>
      <w:lvlJc w:val="left"/>
      <w:pPr>
        <w:ind w:left="3287" w:hanging="360"/>
      </w:pPr>
      <w:rPr>
        <w:rFonts w:ascii="Symbol" w:hAnsi="Symbol" w:hint="default"/>
      </w:rPr>
    </w:lvl>
    <w:lvl w:ilvl="4" w:tplc="04090003" w:tentative="1">
      <w:start w:val="1"/>
      <w:numFmt w:val="bullet"/>
      <w:lvlText w:val="o"/>
      <w:lvlJc w:val="left"/>
      <w:pPr>
        <w:ind w:left="4007" w:hanging="360"/>
      </w:pPr>
      <w:rPr>
        <w:rFonts w:ascii="Courier New" w:hAnsi="Courier New" w:cs="Courier New" w:hint="default"/>
      </w:rPr>
    </w:lvl>
    <w:lvl w:ilvl="5" w:tplc="04090005" w:tentative="1">
      <w:start w:val="1"/>
      <w:numFmt w:val="bullet"/>
      <w:lvlText w:val=""/>
      <w:lvlJc w:val="left"/>
      <w:pPr>
        <w:ind w:left="4727" w:hanging="360"/>
      </w:pPr>
      <w:rPr>
        <w:rFonts w:ascii="Wingdings" w:hAnsi="Wingdings" w:hint="default"/>
      </w:rPr>
    </w:lvl>
    <w:lvl w:ilvl="6" w:tplc="04090001" w:tentative="1">
      <w:start w:val="1"/>
      <w:numFmt w:val="bullet"/>
      <w:lvlText w:val=""/>
      <w:lvlJc w:val="left"/>
      <w:pPr>
        <w:ind w:left="5447" w:hanging="360"/>
      </w:pPr>
      <w:rPr>
        <w:rFonts w:ascii="Symbol" w:hAnsi="Symbol" w:hint="default"/>
      </w:rPr>
    </w:lvl>
    <w:lvl w:ilvl="7" w:tplc="04090003" w:tentative="1">
      <w:start w:val="1"/>
      <w:numFmt w:val="bullet"/>
      <w:lvlText w:val="o"/>
      <w:lvlJc w:val="left"/>
      <w:pPr>
        <w:ind w:left="6167" w:hanging="360"/>
      </w:pPr>
      <w:rPr>
        <w:rFonts w:ascii="Courier New" w:hAnsi="Courier New" w:cs="Courier New" w:hint="default"/>
      </w:rPr>
    </w:lvl>
    <w:lvl w:ilvl="8" w:tplc="04090005" w:tentative="1">
      <w:start w:val="1"/>
      <w:numFmt w:val="bullet"/>
      <w:lvlText w:val=""/>
      <w:lvlJc w:val="left"/>
      <w:pPr>
        <w:ind w:left="6887" w:hanging="360"/>
      </w:pPr>
      <w:rPr>
        <w:rFonts w:ascii="Wingdings" w:hAnsi="Wingdings" w:hint="default"/>
      </w:rPr>
    </w:lvl>
  </w:abstractNum>
  <w:abstractNum w:abstractNumId="28" w15:restartNumberingAfterBreak="0">
    <w:nsid w:val="66214473"/>
    <w:multiLevelType w:val="hybridMultilevel"/>
    <w:tmpl w:val="72686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EA74603"/>
    <w:multiLevelType w:val="multilevel"/>
    <w:tmpl w:val="55E6B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C64F74"/>
    <w:multiLevelType w:val="hybridMultilevel"/>
    <w:tmpl w:val="64BE3F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E569AD"/>
    <w:multiLevelType w:val="hybridMultilevel"/>
    <w:tmpl w:val="9C4E0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886C7F"/>
    <w:multiLevelType w:val="hybridMultilevel"/>
    <w:tmpl w:val="3E7A3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E06037"/>
    <w:multiLevelType w:val="hybridMultilevel"/>
    <w:tmpl w:val="D7D0C4D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FC7ABC"/>
    <w:multiLevelType w:val="hybridMultilevel"/>
    <w:tmpl w:val="7ED66D2E"/>
    <w:lvl w:ilvl="0" w:tplc="63088BFE">
      <w:start w:val="1"/>
      <w:numFmt w:val="upperLetter"/>
      <w:lvlText w:val="%1)"/>
      <w:lvlJc w:val="left"/>
      <w:pPr>
        <w:ind w:left="720" w:hanging="360"/>
      </w:pPr>
      <w:rPr>
        <w:rFonts w:ascii="Verdana" w:eastAsia="Verdana" w:hAnsi="Verdana" w:cs="Verdana" w:hint="default"/>
        <w:color w:val="333333"/>
        <w:w w:val="103"/>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5125F7"/>
    <w:multiLevelType w:val="multilevel"/>
    <w:tmpl w:val="54BE676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C449C9"/>
    <w:multiLevelType w:val="hybridMultilevel"/>
    <w:tmpl w:val="734C9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17E1CD"/>
    <w:multiLevelType w:val="hybridMultilevel"/>
    <w:tmpl w:val="B8BEFA6C"/>
    <w:lvl w:ilvl="0" w:tplc="BA223B1A">
      <w:start w:val="1"/>
      <w:numFmt w:val="bullet"/>
      <w:lvlText w:val=""/>
      <w:lvlJc w:val="left"/>
      <w:pPr>
        <w:ind w:left="720" w:hanging="360"/>
      </w:pPr>
      <w:rPr>
        <w:rFonts w:ascii="Symbol" w:hAnsi="Symbol" w:hint="default"/>
      </w:rPr>
    </w:lvl>
    <w:lvl w:ilvl="1" w:tplc="A4409F90">
      <w:start w:val="1"/>
      <w:numFmt w:val="bullet"/>
      <w:lvlText w:val="o"/>
      <w:lvlJc w:val="left"/>
      <w:pPr>
        <w:ind w:left="1440" w:hanging="360"/>
      </w:pPr>
      <w:rPr>
        <w:rFonts w:ascii="Courier New" w:hAnsi="Courier New" w:hint="default"/>
      </w:rPr>
    </w:lvl>
    <w:lvl w:ilvl="2" w:tplc="CBD66F04">
      <w:start w:val="1"/>
      <w:numFmt w:val="bullet"/>
      <w:lvlText w:val=""/>
      <w:lvlJc w:val="left"/>
      <w:pPr>
        <w:ind w:left="2160" w:hanging="360"/>
      </w:pPr>
      <w:rPr>
        <w:rFonts w:ascii="Wingdings" w:hAnsi="Wingdings" w:hint="default"/>
      </w:rPr>
    </w:lvl>
    <w:lvl w:ilvl="3" w:tplc="44746D20">
      <w:start w:val="1"/>
      <w:numFmt w:val="bullet"/>
      <w:lvlText w:val=""/>
      <w:lvlJc w:val="left"/>
      <w:pPr>
        <w:ind w:left="2880" w:hanging="360"/>
      </w:pPr>
      <w:rPr>
        <w:rFonts w:ascii="Symbol" w:hAnsi="Symbol" w:hint="default"/>
      </w:rPr>
    </w:lvl>
    <w:lvl w:ilvl="4" w:tplc="067870F0">
      <w:start w:val="1"/>
      <w:numFmt w:val="bullet"/>
      <w:lvlText w:val="o"/>
      <w:lvlJc w:val="left"/>
      <w:pPr>
        <w:ind w:left="3600" w:hanging="360"/>
      </w:pPr>
      <w:rPr>
        <w:rFonts w:ascii="Courier New" w:hAnsi="Courier New" w:hint="default"/>
      </w:rPr>
    </w:lvl>
    <w:lvl w:ilvl="5" w:tplc="4894ACAC">
      <w:start w:val="1"/>
      <w:numFmt w:val="bullet"/>
      <w:lvlText w:val=""/>
      <w:lvlJc w:val="left"/>
      <w:pPr>
        <w:ind w:left="4320" w:hanging="360"/>
      </w:pPr>
      <w:rPr>
        <w:rFonts w:ascii="Wingdings" w:hAnsi="Wingdings" w:hint="default"/>
      </w:rPr>
    </w:lvl>
    <w:lvl w:ilvl="6" w:tplc="C4FEDF3A">
      <w:start w:val="1"/>
      <w:numFmt w:val="bullet"/>
      <w:lvlText w:val=""/>
      <w:lvlJc w:val="left"/>
      <w:pPr>
        <w:ind w:left="5040" w:hanging="360"/>
      </w:pPr>
      <w:rPr>
        <w:rFonts w:ascii="Symbol" w:hAnsi="Symbol" w:hint="default"/>
      </w:rPr>
    </w:lvl>
    <w:lvl w:ilvl="7" w:tplc="3F528552">
      <w:start w:val="1"/>
      <w:numFmt w:val="bullet"/>
      <w:lvlText w:val="o"/>
      <w:lvlJc w:val="left"/>
      <w:pPr>
        <w:ind w:left="5760" w:hanging="360"/>
      </w:pPr>
      <w:rPr>
        <w:rFonts w:ascii="Courier New" w:hAnsi="Courier New" w:hint="default"/>
      </w:rPr>
    </w:lvl>
    <w:lvl w:ilvl="8" w:tplc="1AF80A96">
      <w:start w:val="1"/>
      <w:numFmt w:val="bullet"/>
      <w:lvlText w:val=""/>
      <w:lvlJc w:val="left"/>
      <w:pPr>
        <w:ind w:left="6480" w:hanging="360"/>
      </w:pPr>
      <w:rPr>
        <w:rFonts w:ascii="Wingdings" w:hAnsi="Wingdings" w:hint="default"/>
      </w:rPr>
    </w:lvl>
  </w:abstractNum>
  <w:abstractNum w:abstractNumId="38" w15:restartNumberingAfterBreak="0">
    <w:nsid w:val="797C6F91"/>
    <w:multiLevelType w:val="hybridMultilevel"/>
    <w:tmpl w:val="6020044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15:restartNumberingAfterBreak="0">
    <w:nsid w:val="7A486696"/>
    <w:multiLevelType w:val="hybridMultilevel"/>
    <w:tmpl w:val="ADD2D0A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166A26"/>
    <w:multiLevelType w:val="hybridMultilevel"/>
    <w:tmpl w:val="00E461D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0B1EA1"/>
    <w:multiLevelType w:val="hybridMultilevel"/>
    <w:tmpl w:val="02D26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7"/>
  </w:num>
  <w:num w:numId="3">
    <w:abstractNumId w:val="18"/>
  </w:num>
  <w:num w:numId="4">
    <w:abstractNumId w:val="11"/>
  </w:num>
  <w:num w:numId="5">
    <w:abstractNumId w:val="10"/>
  </w:num>
  <w:num w:numId="6">
    <w:abstractNumId w:val="1"/>
  </w:num>
  <w:num w:numId="7">
    <w:abstractNumId w:val="17"/>
  </w:num>
  <w:num w:numId="8">
    <w:abstractNumId w:val="4"/>
  </w:num>
  <w:num w:numId="9">
    <w:abstractNumId w:val="26"/>
  </w:num>
  <w:num w:numId="10">
    <w:abstractNumId w:val="19"/>
  </w:num>
  <w:num w:numId="11">
    <w:abstractNumId w:val="12"/>
  </w:num>
  <w:num w:numId="12">
    <w:abstractNumId w:val="27"/>
  </w:num>
  <w:num w:numId="13">
    <w:abstractNumId w:val="5"/>
  </w:num>
  <w:num w:numId="14">
    <w:abstractNumId w:val="30"/>
  </w:num>
  <w:num w:numId="15">
    <w:abstractNumId w:val="3"/>
  </w:num>
  <w:num w:numId="16">
    <w:abstractNumId w:val="29"/>
  </w:num>
  <w:num w:numId="17">
    <w:abstractNumId w:val="34"/>
  </w:num>
  <w:num w:numId="18">
    <w:abstractNumId w:val="0"/>
  </w:num>
  <w:num w:numId="19">
    <w:abstractNumId w:val="14"/>
  </w:num>
  <w:num w:numId="20">
    <w:abstractNumId w:val="15"/>
  </w:num>
  <w:num w:numId="21">
    <w:abstractNumId w:val="7"/>
  </w:num>
  <w:num w:numId="22">
    <w:abstractNumId w:val="31"/>
  </w:num>
  <w:num w:numId="23">
    <w:abstractNumId w:val="23"/>
  </w:num>
  <w:num w:numId="24">
    <w:abstractNumId w:val="2"/>
  </w:num>
  <w:num w:numId="25">
    <w:abstractNumId w:val="28"/>
  </w:num>
  <w:num w:numId="26">
    <w:abstractNumId w:val="9"/>
  </w:num>
  <w:num w:numId="27">
    <w:abstractNumId w:val="13"/>
  </w:num>
  <w:num w:numId="28">
    <w:abstractNumId w:val="36"/>
  </w:num>
  <w:num w:numId="29">
    <w:abstractNumId w:val="35"/>
  </w:num>
  <w:num w:numId="30">
    <w:abstractNumId w:val="21"/>
  </w:num>
  <w:num w:numId="31">
    <w:abstractNumId w:val="33"/>
  </w:num>
  <w:num w:numId="32">
    <w:abstractNumId w:val="8"/>
  </w:num>
  <w:num w:numId="33">
    <w:abstractNumId w:val="40"/>
  </w:num>
  <w:num w:numId="34">
    <w:abstractNumId w:val="16"/>
  </w:num>
  <w:num w:numId="35">
    <w:abstractNumId w:val="22"/>
  </w:num>
  <w:num w:numId="36">
    <w:abstractNumId w:val="39"/>
  </w:num>
  <w:num w:numId="37">
    <w:abstractNumId w:val="24"/>
  </w:num>
  <w:num w:numId="38">
    <w:abstractNumId w:val="38"/>
  </w:num>
  <w:num w:numId="39">
    <w:abstractNumId w:val="41"/>
  </w:num>
  <w:num w:numId="40">
    <w:abstractNumId w:val="20"/>
  </w:num>
  <w:num w:numId="41">
    <w:abstractNumId w:val="25"/>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0A6"/>
    <w:rsid w:val="00007332"/>
    <w:rsid w:val="000139FC"/>
    <w:rsid w:val="00022175"/>
    <w:rsid w:val="000229FF"/>
    <w:rsid w:val="00023CD3"/>
    <w:rsid w:val="00031B5D"/>
    <w:rsid w:val="0003314B"/>
    <w:rsid w:val="00056038"/>
    <w:rsid w:val="0006419F"/>
    <w:rsid w:val="00087FFD"/>
    <w:rsid w:val="000976BC"/>
    <w:rsid w:val="000A7F7A"/>
    <w:rsid w:val="000B021E"/>
    <w:rsid w:val="000B16E0"/>
    <w:rsid w:val="000B6486"/>
    <w:rsid w:val="000D211D"/>
    <w:rsid w:val="000E0186"/>
    <w:rsid w:val="000E031B"/>
    <w:rsid w:val="000E2475"/>
    <w:rsid w:val="000F7D70"/>
    <w:rsid w:val="00100FB7"/>
    <w:rsid w:val="00107552"/>
    <w:rsid w:val="0011221B"/>
    <w:rsid w:val="001128B7"/>
    <w:rsid w:val="00116A74"/>
    <w:rsid w:val="00117423"/>
    <w:rsid w:val="00127173"/>
    <w:rsid w:val="0016391F"/>
    <w:rsid w:val="00172C3E"/>
    <w:rsid w:val="001C548B"/>
    <w:rsid w:val="001D7442"/>
    <w:rsid w:val="001E1D2C"/>
    <w:rsid w:val="001F3F88"/>
    <w:rsid w:val="0020320A"/>
    <w:rsid w:val="0020792E"/>
    <w:rsid w:val="00215C8C"/>
    <w:rsid w:val="00227350"/>
    <w:rsid w:val="002275E4"/>
    <w:rsid w:val="002353D2"/>
    <w:rsid w:val="002475DB"/>
    <w:rsid w:val="002538ED"/>
    <w:rsid w:val="0026080B"/>
    <w:rsid w:val="002610F1"/>
    <w:rsid w:val="002625B6"/>
    <w:rsid w:val="00266833"/>
    <w:rsid w:val="002718F9"/>
    <w:rsid w:val="00275F41"/>
    <w:rsid w:val="00280B24"/>
    <w:rsid w:val="002840F7"/>
    <w:rsid w:val="002843F5"/>
    <w:rsid w:val="00295A96"/>
    <w:rsid w:val="002A239A"/>
    <w:rsid w:val="002B21BC"/>
    <w:rsid w:val="002BF09F"/>
    <w:rsid w:val="002C3EC9"/>
    <w:rsid w:val="002C5FAC"/>
    <w:rsid w:val="002C658B"/>
    <w:rsid w:val="002C6E83"/>
    <w:rsid w:val="002D4EC1"/>
    <w:rsid w:val="002E318C"/>
    <w:rsid w:val="002E7244"/>
    <w:rsid w:val="002F2B77"/>
    <w:rsid w:val="003003D6"/>
    <w:rsid w:val="00301750"/>
    <w:rsid w:val="0030347C"/>
    <w:rsid w:val="00310F00"/>
    <w:rsid w:val="003277DC"/>
    <w:rsid w:val="00332012"/>
    <w:rsid w:val="003371AC"/>
    <w:rsid w:val="00344350"/>
    <w:rsid w:val="0035124B"/>
    <w:rsid w:val="0037647E"/>
    <w:rsid w:val="003802BA"/>
    <w:rsid w:val="00395237"/>
    <w:rsid w:val="00395B85"/>
    <w:rsid w:val="003A0DC5"/>
    <w:rsid w:val="003B034E"/>
    <w:rsid w:val="003B34B1"/>
    <w:rsid w:val="003C09E6"/>
    <w:rsid w:val="003C1035"/>
    <w:rsid w:val="003C5BBA"/>
    <w:rsid w:val="003C6D9C"/>
    <w:rsid w:val="003D12C6"/>
    <w:rsid w:val="003D3ACF"/>
    <w:rsid w:val="003D486F"/>
    <w:rsid w:val="003E5E58"/>
    <w:rsid w:val="003E6C8C"/>
    <w:rsid w:val="003F130C"/>
    <w:rsid w:val="0041006B"/>
    <w:rsid w:val="00413880"/>
    <w:rsid w:val="00414905"/>
    <w:rsid w:val="004149F3"/>
    <w:rsid w:val="00421353"/>
    <w:rsid w:val="00426B42"/>
    <w:rsid w:val="00441BA8"/>
    <w:rsid w:val="00443612"/>
    <w:rsid w:val="00443A25"/>
    <w:rsid w:val="00443FC3"/>
    <w:rsid w:val="00464092"/>
    <w:rsid w:val="004716B5"/>
    <w:rsid w:val="004722C1"/>
    <w:rsid w:val="004765AF"/>
    <w:rsid w:val="00487206"/>
    <w:rsid w:val="004925C4"/>
    <w:rsid w:val="00497A38"/>
    <w:rsid w:val="004A188B"/>
    <w:rsid w:val="004A57FF"/>
    <w:rsid w:val="004A6B9E"/>
    <w:rsid w:val="004B7364"/>
    <w:rsid w:val="004C0F57"/>
    <w:rsid w:val="004C17A1"/>
    <w:rsid w:val="004C2081"/>
    <w:rsid w:val="004D16E8"/>
    <w:rsid w:val="004D477B"/>
    <w:rsid w:val="004E0052"/>
    <w:rsid w:val="004E22F6"/>
    <w:rsid w:val="004E35CB"/>
    <w:rsid w:val="004E7125"/>
    <w:rsid w:val="004F1B8F"/>
    <w:rsid w:val="004F4090"/>
    <w:rsid w:val="005149AC"/>
    <w:rsid w:val="00520831"/>
    <w:rsid w:val="00522C44"/>
    <w:rsid w:val="0053554A"/>
    <w:rsid w:val="005370A6"/>
    <w:rsid w:val="0054577A"/>
    <w:rsid w:val="00562D2B"/>
    <w:rsid w:val="0056472F"/>
    <w:rsid w:val="00567A03"/>
    <w:rsid w:val="005828EF"/>
    <w:rsid w:val="005844A3"/>
    <w:rsid w:val="00587C14"/>
    <w:rsid w:val="005B69EE"/>
    <w:rsid w:val="005C49E9"/>
    <w:rsid w:val="005C5A45"/>
    <w:rsid w:val="005D3096"/>
    <w:rsid w:val="005D47E3"/>
    <w:rsid w:val="005D4DCC"/>
    <w:rsid w:val="005E0346"/>
    <w:rsid w:val="005E27F1"/>
    <w:rsid w:val="005E44E6"/>
    <w:rsid w:val="005F21E0"/>
    <w:rsid w:val="005F30B2"/>
    <w:rsid w:val="00612825"/>
    <w:rsid w:val="00636139"/>
    <w:rsid w:val="00636698"/>
    <w:rsid w:val="00637D9C"/>
    <w:rsid w:val="0064217F"/>
    <w:rsid w:val="00642633"/>
    <w:rsid w:val="0067051A"/>
    <w:rsid w:val="006756FF"/>
    <w:rsid w:val="0068247B"/>
    <w:rsid w:val="00685D1C"/>
    <w:rsid w:val="00686C48"/>
    <w:rsid w:val="006B1243"/>
    <w:rsid w:val="006B1C56"/>
    <w:rsid w:val="006C1BDD"/>
    <w:rsid w:val="006E2266"/>
    <w:rsid w:val="006E463E"/>
    <w:rsid w:val="00701C42"/>
    <w:rsid w:val="00714DFD"/>
    <w:rsid w:val="007202B8"/>
    <w:rsid w:val="007215D4"/>
    <w:rsid w:val="00723597"/>
    <w:rsid w:val="0073463A"/>
    <w:rsid w:val="00747C8C"/>
    <w:rsid w:val="00750ECE"/>
    <w:rsid w:val="00770514"/>
    <w:rsid w:val="00773758"/>
    <w:rsid w:val="0078181A"/>
    <w:rsid w:val="00783FC3"/>
    <w:rsid w:val="007A5500"/>
    <w:rsid w:val="007B0A5E"/>
    <w:rsid w:val="007B2E43"/>
    <w:rsid w:val="007B7FD7"/>
    <w:rsid w:val="007C1C26"/>
    <w:rsid w:val="007C7EF0"/>
    <w:rsid w:val="007D3E68"/>
    <w:rsid w:val="007D64D3"/>
    <w:rsid w:val="007D7849"/>
    <w:rsid w:val="007E790C"/>
    <w:rsid w:val="007F38D8"/>
    <w:rsid w:val="007F4A33"/>
    <w:rsid w:val="007F5E11"/>
    <w:rsid w:val="007F6131"/>
    <w:rsid w:val="007F7EBF"/>
    <w:rsid w:val="00822ECC"/>
    <w:rsid w:val="008268CB"/>
    <w:rsid w:val="00832E7F"/>
    <w:rsid w:val="00845297"/>
    <w:rsid w:val="00850FFE"/>
    <w:rsid w:val="008510AF"/>
    <w:rsid w:val="00856775"/>
    <w:rsid w:val="0087107E"/>
    <w:rsid w:val="00890D1F"/>
    <w:rsid w:val="00897206"/>
    <w:rsid w:val="008A1DC1"/>
    <w:rsid w:val="008C2487"/>
    <w:rsid w:val="008D21DB"/>
    <w:rsid w:val="008D6C63"/>
    <w:rsid w:val="008D7657"/>
    <w:rsid w:val="008E4082"/>
    <w:rsid w:val="008E52DB"/>
    <w:rsid w:val="008F2FF7"/>
    <w:rsid w:val="008F5D4A"/>
    <w:rsid w:val="008F6C0C"/>
    <w:rsid w:val="0090324B"/>
    <w:rsid w:val="009077EA"/>
    <w:rsid w:val="00911E62"/>
    <w:rsid w:val="00913D51"/>
    <w:rsid w:val="00915D0B"/>
    <w:rsid w:val="00917270"/>
    <w:rsid w:val="009342F8"/>
    <w:rsid w:val="0093697D"/>
    <w:rsid w:val="009610F4"/>
    <w:rsid w:val="009657F0"/>
    <w:rsid w:val="00972720"/>
    <w:rsid w:val="009756C1"/>
    <w:rsid w:val="00992204"/>
    <w:rsid w:val="00992BB2"/>
    <w:rsid w:val="00993C62"/>
    <w:rsid w:val="009A7248"/>
    <w:rsid w:val="009B643B"/>
    <w:rsid w:val="009E1B0F"/>
    <w:rsid w:val="00A03E7E"/>
    <w:rsid w:val="00A1176D"/>
    <w:rsid w:val="00A143C8"/>
    <w:rsid w:val="00A20331"/>
    <w:rsid w:val="00A25E97"/>
    <w:rsid w:val="00A26E6E"/>
    <w:rsid w:val="00A445F8"/>
    <w:rsid w:val="00A44EF1"/>
    <w:rsid w:val="00A4523A"/>
    <w:rsid w:val="00A52F04"/>
    <w:rsid w:val="00A67A80"/>
    <w:rsid w:val="00A72A85"/>
    <w:rsid w:val="00A767F5"/>
    <w:rsid w:val="00A86AEA"/>
    <w:rsid w:val="00A921B0"/>
    <w:rsid w:val="00AA0013"/>
    <w:rsid w:val="00AA56DC"/>
    <w:rsid w:val="00AB2916"/>
    <w:rsid w:val="00AC4F8E"/>
    <w:rsid w:val="00AD5F61"/>
    <w:rsid w:val="00AD5F65"/>
    <w:rsid w:val="00AD7C91"/>
    <w:rsid w:val="00AE4CD2"/>
    <w:rsid w:val="00AF249A"/>
    <w:rsid w:val="00B00565"/>
    <w:rsid w:val="00B06BC5"/>
    <w:rsid w:val="00B166E1"/>
    <w:rsid w:val="00B169D8"/>
    <w:rsid w:val="00B1711D"/>
    <w:rsid w:val="00B21D64"/>
    <w:rsid w:val="00B23918"/>
    <w:rsid w:val="00B27AEB"/>
    <w:rsid w:val="00B3004F"/>
    <w:rsid w:val="00B319EF"/>
    <w:rsid w:val="00B35543"/>
    <w:rsid w:val="00B8056F"/>
    <w:rsid w:val="00B864E4"/>
    <w:rsid w:val="00BB0C5C"/>
    <w:rsid w:val="00BB2323"/>
    <w:rsid w:val="00BB3EB4"/>
    <w:rsid w:val="00BB74A7"/>
    <w:rsid w:val="00BC1362"/>
    <w:rsid w:val="00BC3E08"/>
    <w:rsid w:val="00BE4866"/>
    <w:rsid w:val="00BE4D40"/>
    <w:rsid w:val="00BE5134"/>
    <w:rsid w:val="00BE6BE4"/>
    <w:rsid w:val="00C2688F"/>
    <w:rsid w:val="00C31883"/>
    <w:rsid w:val="00C3253E"/>
    <w:rsid w:val="00C368FB"/>
    <w:rsid w:val="00C40396"/>
    <w:rsid w:val="00C40BD5"/>
    <w:rsid w:val="00C423A0"/>
    <w:rsid w:val="00C432CE"/>
    <w:rsid w:val="00C5702C"/>
    <w:rsid w:val="00C6221F"/>
    <w:rsid w:val="00C6272D"/>
    <w:rsid w:val="00C655FD"/>
    <w:rsid w:val="00C66ADA"/>
    <w:rsid w:val="00C66F46"/>
    <w:rsid w:val="00C7004A"/>
    <w:rsid w:val="00C7597E"/>
    <w:rsid w:val="00C77B10"/>
    <w:rsid w:val="00C972A8"/>
    <w:rsid w:val="00CA0839"/>
    <w:rsid w:val="00CA0ACA"/>
    <w:rsid w:val="00CB4C18"/>
    <w:rsid w:val="00CB7554"/>
    <w:rsid w:val="00CC0039"/>
    <w:rsid w:val="00CD5CC8"/>
    <w:rsid w:val="00CF08ED"/>
    <w:rsid w:val="00CF279A"/>
    <w:rsid w:val="00D005E3"/>
    <w:rsid w:val="00D02FD0"/>
    <w:rsid w:val="00D0425F"/>
    <w:rsid w:val="00D05E47"/>
    <w:rsid w:val="00D07AD1"/>
    <w:rsid w:val="00D145C6"/>
    <w:rsid w:val="00D1BC32"/>
    <w:rsid w:val="00D27CD2"/>
    <w:rsid w:val="00D33E17"/>
    <w:rsid w:val="00D3617A"/>
    <w:rsid w:val="00D37C1B"/>
    <w:rsid w:val="00D434F1"/>
    <w:rsid w:val="00D43DAC"/>
    <w:rsid w:val="00D52B7F"/>
    <w:rsid w:val="00D52F20"/>
    <w:rsid w:val="00D62650"/>
    <w:rsid w:val="00D7015C"/>
    <w:rsid w:val="00D71CE9"/>
    <w:rsid w:val="00D73873"/>
    <w:rsid w:val="00D761AB"/>
    <w:rsid w:val="00D835B7"/>
    <w:rsid w:val="00D942D8"/>
    <w:rsid w:val="00D976F6"/>
    <w:rsid w:val="00DA5F42"/>
    <w:rsid w:val="00DB79A5"/>
    <w:rsid w:val="00DC571F"/>
    <w:rsid w:val="00DC605B"/>
    <w:rsid w:val="00DD11B8"/>
    <w:rsid w:val="00DF3CD7"/>
    <w:rsid w:val="00DF4CE8"/>
    <w:rsid w:val="00E02A92"/>
    <w:rsid w:val="00E0435F"/>
    <w:rsid w:val="00E044C7"/>
    <w:rsid w:val="00E14EFC"/>
    <w:rsid w:val="00E14F5C"/>
    <w:rsid w:val="00E206C4"/>
    <w:rsid w:val="00E2785D"/>
    <w:rsid w:val="00E3008D"/>
    <w:rsid w:val="00E31428"/>
    <w:rsid w:val="00E33471"/>
    <w:rsid w:val="00E3609D"/>
    <w:rsid w:val="00E47369"/>
    <w:rsid w:val="00E562C1"/>
    <w:rsid w:val="00E65F10"/>
    <w:rsid w:val="00E76F69"/>
    <w:rsid w:val="00E80BCA"/>
    <w:rsid w:val="00E91900"/>
    <w:rsid w:val="00E9275A"/>
    <w:rsid w:val="00EA2A86"/>
    <w:rsid w:val="00EB0C0F"/>
    <w:rsid w:val="00EB1948"/>
    <w:rsid w:val="00EB4576"/>
    <w:rsid w:val="00EC0522"/>
    <w:rsid w:val="00EC3EEA"/>
    <w:rsid w:val="00ED2154"/>
    <w:rsid w:val="00ED3A15"/>
    <w:rsid w:val="00ED5777"/>
    <w:rsid w:val="00ED6EE4"/>
    <w:rsid w:val="00ED7922"/>
    <w:rsid w:val="00EF1805"/>
    <w:rsid w:val="00EF34A0"/>
    <w:rsid w:val="00F07AFB"/>
    <w:rsid w:val="00F1297F"/>
    <w:rsid w:val="00F13818"/>
    <w:rsid w:val="00F1654C"/>
    <w:rsid w:val="00F1732A"/>
    <w:rsid w:val="00F2427B"/>
    <w:rsid w:val="00F2746F"/>
    <w:rsid w:val="00F44931"/>
    <w:rsid w:val="00F50D7C"/>
    <w:rsid w:val="00F51E50"/>
    <w:rsid w:val="00F5619E"/>
    <w:rsid w:val="00F5654D"/>
    <w:rsid w:val="00F616BA"/>
    <w:rsid w:val="00F64F15"/>
    <w:rsid w:val="00F66E69"/>
    <w:rsid w:val="00F7161C"/>
    <w:rsid w:val="00F83D79"/>
    <w:rsid w:val="00F97591"/>
    <w:rsid w:val="00FF4C24"/>
    <w:rsid w:val="00FF76B4"/>
    <w:rsid w:val="01B29CC4"/>
    <w:rsid w:val="023AA8CE"/>
    <w:rsid w:val="037E077D"/>
    <w:rsid w:val="048CD491"/>
    <w:rsid w:val="04DE7D6F"/>
    <w:rsid w:val="061F0E12"/>
    <w:rsid w:val="06B285A4"/>
    <w:rsid w:val="06DA52A8"/>
    <w:rsid w:val="07109C05"/>
    <w:rsid w:val="0779DE12"/>
    <w:rsid w:val="07985176"/>
    <w:rsid w:val="07E13A64"/>
    <w:rsid w:val="07F133C3"/>
    <w:rsid w:val="0800A603"/>
    <w:rsid w:val="081A171F"/>
    <w:rsid w:val="0A800E90"/>
    <w:rsid w:val="0A9B3693"/>
    <w:rsid w:val="0ADB5059"/>
    <w:rsid w:val="0B507BA3"/>
    <w:rsid w:val="0BA33842"/>
    <w:rsid w:val="0BD43C6C"/>
    <w:rsid w:val="0C345BCB"/>
    <w:rsid w:val="0C3B0190"/>
    <w:rsid w:val="0C6611EA"/>
    <w:rsid w:val="0CA4B639"/>
    <w:rsid w:val="0D316B12"/>
    <w:rsid w:val="0D363CDE"/>
    <w:rsid w:val="0E2812A7"/>
    <w:rsid w:val="0E362E49"/>
    <w:rsid w:val="0E5D2AEF"/>
    <w:rsid w:val="0EA4C43F"/>
    <w:rsid w:val="0EC15C68"/>
    <w:rsid w:val="10A7A18A"/>
    <w:rsid w:val="11CF9B66"/>
    <w:rsid w:val="120EE095"/>
    <w:rsid w:val="1329C573"/>
    <w:rsid w:val="14F214DE"/>
    <w:rsid w:val="159CA44E"/>
    <w:rsid w:val="15BE173D"/>
    <w:rsid w:val="16189539"/>
    <w:rsid w:val="1632B1C6"/>
    <w:rsid w:val="1706F856"/>
    <w:rsid w:val="18986C81"/>
    <w:rsid w:val="1898EB43"/>
    <w:rsid w:val="190EB3DA"/>
    <w:rsid w:val="196D00F0"/>
    <w:rsid w:val="1A19AAFD"/>
    <w:rsid w:val="1A8C9E6B"/>
    <w:rsid w:val="1B1F9788"/>
    <w:rsid w:val="1BE98176"/>
    <w:rsid w:val="1C2FBFE5"/>
    <w:rsid w:val="1CB3674E"/>
    <w:rsid w:val="1D2CAB26"/>
    <w:rsid w:val="1E055D37"/>
    <w:rsid w:val="1E290CBD"/>
    <w:rsid w:val="1E6E57B2"/>
    <w:rsid w:val="1EB53DA4"/>
    <w:rsid w:val="200E025F"/>
    <w:rsid w:val="20367179"/>
    <w:rsid w:val="203BFB48"/>
    <w:rsid w:val="217ACF3F"/>
    <w:rsid w:val="22D0477D"/>
    <w:rsid w:val="230D4F7F"/>
    <w:rsid w:val="241E6C71"/>
    <w:rsid w:val="244372AB"/>
    <w:rsid w:val="2513D7D4"/>
    <w:rsid w:val="258B4C18"/>
    <w:rsid w:val="259559B1"/>
    <w:rsid w:val="25C01AAB"/>
    <w:rsid w:val="26DD106E"/>
    <w:rsid w:val="2754B6D5"/>
    <w:rsid w:val="287ABBE1"/>
    <w:rsid w:val="289E1F5C"/>
    <w:rsid w:val="28A90770"/>
    <w:rsid w:val="28FB7CD3"/>
    <w:rsid w:val="29E103DC"/>
    <w:rsid w:val="2A5E45CE"/>
    <w:rsid w:val="2A658D77"/>
    <w:rsid w:val="2AB40283"/>
    <w:rsid w:val="2AF47028"/>
    <w:rsid w:val="2B706690"/>
    <w:rsid w:val="2CCB5503"/>
    <w:rsid w:val="2D1EA940"/>
    <w:rsid w:val="2DBC9EB0"/>
    <w:rsid w:val="2E127118"/>
    <w:rsid w:val="2EE178BB"/>
    <w:rsid w:val="308D7173"/>
    <w:rsid w:val="316C323A"/>
    <w:rsid w:val="31C9529A"/>
    <w:rsid w:val="31EA8FBD"/>
    <w:rsid w:val="324DF167"/>
    <w:rsid w:val="32EA9810"/>
    <w:rsid w:val="33404D46"/>
    <w:rsid w:val="33AB116F"/>
    <w:rsid w:val="34609D7B"/>
    <w:rsid w:val="34B3B598"/>
    <w:rsid w:val="34C9CD35"/>
    <w:rsid w:val="34D172A7"/>
    <w:rsid w:val="34D9E0C3"/>
    <w:rsid w:val="3505D9DD"/>
    <w:rsid w:val="35B28954"/>
    <w:rsid w:val="35FC697B"/>
    <w:rsid w:val="365940A4"/>
    <w:rsid w:val="36BAEA01"/>
    <w:rsid w:val="3775E74F"/>
    <w:rsid w:val="38A5E830"/>
    <w:rsid w:val="3A3F718E"/>
    <w:rsid w:val="3B968321"/>
    <w:rsid w:val="3C4898F0"/>
    <w:rsid w:val="3D4AE594"/>
    <w:rsid w:val="3D501811"/>
    <w:rsid w:val="3EDC4062"/>
    <w:rsid w:val="4005DF78"/>
    <w:rsid w:val="412FC397"/>
    <w:rsid w:val="435278D7"/>
    <w:rsid w:val="43529F71"/>
    <w:rsid w:val="437608C7"/>
    <w:rsid w:val="44C3E3B3"/>
    <w:rsid w:val="44E79569"/>
    <w:rsid w:val="44F44D39"/>
    <w:rsid w:val="450A5525"/>
    <w:rsid w:val="450F100F"/>
    <w:rsid w:val="453D2A85"/>
    <w:rsid w:val="45746D5B"/>
    <w:rsid w:val="45B1B6EA"/>
    <w:rsid w:val="45EEBFF9"/>
    <w:rsid w:val="468C999F"/>
    <w:rsid w:val="469A0601"/>
    <w:rsid w:val="46CABBBF"/>
    <w:rsid w:val="4743F50B"/>
    <w:rsid w:val="474429AE"/>
    <w:rsid w:val="47D1C70A"/>
    <w:rsid w:val="4948474B"/>
    <w:rsid w:val="4985EA0A"/>
    <w:rsid w:val="49BC9ED3"/>
    <w:rsid w:val="4A24FE94"/>
    <w:rsid w:val="4A7BDE91"/>
    <w:rsid w:val="4AD9FEF8"/>
    <w:rsid w:val="4B33BA49"/>
    <w:rsid w:val="4B55BC58"/>
    <w:rsid w:val="4B847EC1"/>
    <w:rsid w:val="4BCFE09C"/>
    <w:rsid w:val="4C87761B"/>
    <w:rsid w:val="4C89868E"/>
    <w:rsid w:val="4C9AB4D8"/>
    <w:rsid w:val="4D040B39"/>
    <w:rsid w:val="4D081A68"/>
    <w:rsid w:val="4D5B8344"/>
    <w:rsid w:val="4D8D236E"/>
    <w:rsid w:val="4E290CEE"/>
    <w:rsid w:val="4EC92D12"/>
    <w:rsid w:val="4F016682"/>
    <w:rsid w:val="51AAB111"/>
    <w:rsid w:val="52120E95"/>
    <w:rsid w:val="5366A3E9"/>
    <w:rsid w:val="53BB82AF"/>
    <w:rsid w:val="540A30D7"/>
    <w:rsid w:val="54AFF8D8"/>
    <w:rsid w:val="5645B158"/>
    <w:rsid w:val="56BDD016"/>
    <w:rsid w:val="573DDC09"/>
    <w:rsid w:val="58110133"/>
    <w:rsid w:val="5869A42A"/>
    <w:rsid w:val="586DB378"/>
    <w:rsid w:val="5921AD89"/>
    <w:rsid w:val="5A0FE5D3"/>
    <w:rsid w:val="5A1DDA9D"/>
    <w:rsid w:val="5B045BED"/>
    <w:rsid w:val="5B71216B"/>
    <w:rsid w:val="5C342060"/>
    <w:rsid w:val="5CBEFF03"/>
    <w:rsid w:val="5D3FAB1D"/>
    <w:rsid w:val="5E318159"/>
    <w:rsid w:val="5E319816"/>
    <w:rsid w:val="5E4993AC"/>
    <w:rsid w:val="5F014FDD"/>
    <w:rsid w:val="5F1F51B1"/>
    <w:rsid w:val="5F3F0087"/>
    <w:rsid w:val="5F8AFF85"/>
    <w:rsid w:val="601FDF08"/>
    <w:rsid w:val="606D4630"/>
    <w:rsid w:val="60A62A4A"/>
    <w:rsid w:val="61E7232C"/>
    <w:rsid w:val="6215F1D3"/>
    <w:rsid w:val="62498F42"/>
    <w:rsid w:val="629B1AC6"/>
    <w:rsid w:val="637935DB"/>
    <w:rsid w:val="6391838C"/>
    <w:rsid w:val="6480F664"/>
    <w:rsid w:val="6523735F"/>
    <w:rsid w:val="6655FCFE"/>
    <w:rsid w:val="6659E3E4"/>
    <w:rsid w:val="6702197E"/>
    <w:rsid w:val="682D3A22"/>
    <w:rsid w:val="68426DF0"/>
    <w:rsid w:val="6887BF6B"/>
    <w:rsid w:val="68F4A635"/>
    <w:rsid w:val="69325509"/>
    <w:rsid w:val="697D1C4C"/>
    <w:rsid w:val="699FCBAF"/>
    <w:rsid w:val="69AB31B7"/>
    <w:rsid w:val="6A790E80"/>
    <w:rsid w:val="6A83DD5B"/>
    <w:rsid w:val="6C6141C9"/>
    <w:rsid w:val="6DC259E7"/>
    <w:rsid w:val="6E0966CA"/>
    <w:rsid w:val="6E637D94"/>
    <w:rsid w:val="6EC1FC71"/>
    <w:rsid w:val="7095FE41"/>
    <w:rsid w:val="71DDCAC5"/>
    <w:rsid w:val="71F8FE25"/>
    <w:rsid w:val="725E2CF6"/>
    <w:rsid w:val="732E935A"/>
    <w:rsid w:val="738E0A11"/>
    <w:rsid w:val="76065357"/>
    <w:rsid w:val="774650CB"/>
    <w:rsid w:val="77672B8B"/>
    <w:rsid w:val="778596DC"/>
    <w:rsid w:val="77F0B7DE"/>
    <w:rsid w:val="783AD4DA"/>
    <w:rsid w:val="79B7F982"/>
    <w:rsid w:val="79C80DDF"/>
    <w:rsid w:val="7A03D6B4"/>
    <w:rsid w:val="7C884FD7"/>
    <w:rsid w:val="7CE725A1"/>
    <w:rsid w:val="7D28C752"/>
    <w:rsid w:val="7D29E6AC"/>
    <w:rsid w:val="7E411C3C"/>
    <w:rsid w:val="7FC6AB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C7B22A"/>
  <w15:chartTrackingRefBased/>
  <w15:docId w15:val="{7DF275F5-0A22-4F31-916B-903986B8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DFD"/>
    <w:pPr>
      <w:autoSpaceDE w:val="0"/>
      <w:autoSpaceDN w:val="0"/>
      <w:adjustRightInd w:val="0"/>
      <w:spacing w:after="0" w:line="240" w:lineRule="auto"/>
    </w:pPr>
    <w:rPr>
      <w:rFonts w:ascii="NNFPLJ+TimesNewRoman" w:eastAsia="Times New Roman" w:hAnsi="NNFPLJ+TimesNew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4A7"/>
    <w:pPr>
      <w:tabs>
        <w:tab w:val="center" w:pos="4680"/>
        <w:tab w:val="right" w:pos="9360"/>
      </w:tabs>
    </w:pPr>
  </w:style>
  <w:style w:type="character" w:customStyle="1" w:styleId="HeaderChar">
    <w:name w:val="Header Char"/>
    <w:basedOn w:val="DefaultParagraphFont"/>
    <w:link w:val="Header"/>
    <w:uiPriority w:val="99"/>
    <w:rsid w:val="00BB74A7"/>
  </w:style>
  <w:style w:type="paragraph" w:styleId="Footer">
    <w:name w:val="footer"/>
    <w:basedOn w:val="Normal"/>
    <w:link w:val="FooterChar"/>
    <w:uiPriority w:val="99"/>
    <w:unhideWhenUsed/>
    <w:rsid w:val="00BB74A7"/>
    <w:pPr>
      <w:tabs>
        <w:tab w:val="center" w:pos="4680"/>
        <w:tab w:val="right" w:pos="9360"/>
      </w:tabs>
    </w:pPr>
  </w:style>
  <w:style w:type="character" w:customStyle="1" w:styleId="FooterChar">
    <w:name w:val="Footer Char"/>
    <w:basedOn w:val="DefaultParagraphFont"/>
    <w:link w:val="Footer"/>
    <w:uiPriority w:val="99"/>
    <w:rsid w:val="00BB74A7"/>
  </w:style>
  <w:style w:type="paragraph" w:styleId="NoSpacing">
    <w:name w:val="No Spacing"/>
    <w:uiPriority w:val="1"/>
    <w:qFormat/>
    <w:rsid w:val="00BB74A7"/>
    <w:pPr>
      <w:spacing w:after="0" w:line="240" w:lineRule="auto"/>
    </w:pPr>
  </w:style>
  <w:style w:type="character" w:styleId="Hyperlink">
    <w:name w:val="Hyperlink"/>
    <w:basedOn w:val="DefaultParagraphFont"/>
    <w:uiPriority w:val="99"/>
    <w:unhideWhenUsed/>
    <w:rsid w:val="00A86AEA"/>
    <w:rPr>
      <w:color w:val="0563C1" w:themeColor="hyperlink"/>
      <w:u w:val="single"/>
    </w:rPr>
  </w:style>
  <w:style w:type="table" w:styleId="TableGrid">
    <w:name w:val="Table Grid"/>
    <w:basedOn w:val="TableNormal"/>
    <w:uiPriority w:val="39"/>
    <w:rsid w:val="00261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32E7F"/>
    <w:rPr>
      <w:b/>
      <w:bCs/>
    </w:rPr>
  </w:style>
  <w:style w:type="paragraph" w:styleId="BodyText">
    <w:name w:val="Body Text"/>
    <w:basedOn w:val="Normal"/>
    <w:link w:val="BodyTextChar"/>
    <w:uiPriority w:val="1"/>
    <w:qFormat/>
    <w:rsid w:val="00D761AB"/>
    <w:pPr>
      <w:widowControl w:val="0"/>
      <w:adjustRightInd/>
    </w:pPr>
    <w:rPr>
      <w:rFonts w:ascii="Verdana" w:eastAsia="Verdana" w:hAnsi="Verdana" w:cs="Verdana"/>
      <w:sz w:val="16"/>
      <w:szCs w:val="16"/>
    </w:rPr>
  </w:style>
  <w:style w:type="character" w:customStyle="1" w:styleId="BodyTextChar">
    <w:name w:val="Body Text Char"/>
    <w:basedOn w:val="DefaultParagraphFont"/>
    <w:link w:val="BodyText"/>
    <w:uiPriority w:val="1"/>
    <w:rsid w:val="00D761AB"/>
    <w:rPr>
      <w:rFonts w:ascii="Verdana" w:eastAsia="Verdana" w:hAnsi="Verdana" w:cs="Verdana"/>
      <w:sz w:val="16"/>
      <w:szCs w:val="16"/>
    </w:rPr>
  </w:style>
  <w:style w:type="paragraph" w:styleId="NormalWeb">
    <w:name w:val="Normal (Web)"/>
    <w:basedOn w:val="Normal"/>
    <w:uiPriority w:val="99"/>
    <w:semiHidden/>
    <w:unhideWhenUsed/>
    <w:rsid w:val="00127173"/>
    <w:pPr>
      <w:autoSpaceDE/>
      <w:autoSpaceDN/>
      <w:adjustRightInd/>
      <w:spacing w:before="100" w:beforeAutospacing="1" w:after="100" w:afterAutospacing="1"/>
    </w:pPr>
    <w:rPr>
      <w:rFonts w:ascii="Times New Roman" w:hAnsi="Times New Roman"/>
    </w:rPr>
  </w:style>
  <w:style w:type="character" w:customStyle="1" w:styleId="spelle">
    <w:name w:val="spelle"/>
    <w:basedOn w:val="DefaultParagraphFont"/>
    <w:rsid w:val="00127173"/>
  </w:style>
  <w:style w:type="paragraph" w:styleId="ListParagraph">
    <w:name w:val="List Paragraph"/>
    <w:basedOn w:val="Normal"/>
    <w:uiPriority w:val="34"/>
    <w:qFormat/>
    <w:rsid w:val="00EB1948"/>
    <w:pPr>
      <w:ind w:left="720"/>
      <w:contextualSpacing/>
    </w:pPr>
  </w:style>
  <w:style w:type="paragraph" w:styleId="BalloonText">
    <w:name w:val="Balloon Text"/>
    <w:basedOn w:val="Normal"/>
    <w:link w:val="BalloonTextChar"/>
    <w:uiPriority w:val="99"/>
    <w:semiHidden/>
    <w:unhideWhenUsed/>
    <w:rsid w:val="002718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8F9"/>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3463A"/>
    <w:rPr>
      <w:color w:val="605E5C"/>
      <w:shd w:val="clear" w:color="auto" w:fill="E1DFDD"/>
    </w:rPr>
  </w:style>
  <w:style w:type="character" w:styleId="CommentReference">
    <w:name w:val="annotation reference"/>
    <w:basedOn w:val="DefaultParagraphFont"/>
    <w:uiPriority w:val="99"/>
    <w:semiHidden/>
    <w:unhideWhenUsed/>
    <w:rsid w:val="002F2B77"/>
    <w:rPr>
      <w:sz w:val="16"/>
      <w:szCs w:val="16"/>
    </w:rPr>
  </w:style>
  <w:style w:type="paragraph" w:styleId="CommentText">
    <w:name w:val="annotation text"/>
    <w:basedOn w:val="Normal"/>
    <w:link w:val="CommentTextChar"/>
    <w:uiPriority w:val="99"/>
    <w:semiHidden/>
    <w:unhideWhenUsed/>
    <w:rsid w:val="002F2B77"/>
    <w:rPr>
      <w:sz w:val="20"/>
      <w:szCs w:val="20"/>
    </w:rPr>
  </w:style>
  <w:style w:type="character" w:customStyle="1" w:styleId="CommentTextChar">
    <w:name w:val="Comment Text Char"/>
    <w:basedOn w:val="DefaultParagraphFont"/>
    <w:link w:val="CommentText"/>
    <w:uiPriority w:val="99"/>
    <w:semiHidden/>
    <w:rsid w:val="002F2B77"/>
    <w:rPr>
      <w:rFonts w:ascii="NNFPLJ+TimesNewRoman" w:eastAsia="Times New Roman" w:hAnsi="NNFPLJ+TimesNewRoman" w:cs="Times New Roman"/>
      <w:sz w:val="20"/>
      <w:szCs w:val="20"/>
    </w:rPr>
  </w:style>
  <w:style w:type="paragraph" w:styleId="CommentSubject">
    <w:name w:val="annotation subject"/>
    <w:basedOn w:val="CommentText"/>
    <w:next w:val="CommentText"/>
    <w:link w:val="CommentSubjectChar"/>
    <w:uiPriority w:val="99"/>
    <w:semiHidden/>
    <w:unhideWhenUsed/>
    <w:rsid w:val="002F2B77"/>
    <w:rPr>
      <w:b/>
      <w:bCs/>
    </w:rPr>
  </w:style>
  <w:style w:type="character" w:customStyle="1" w:styleId="CommentSubjectChar">
    <w:name w:val="Comment Subject Char"/>
    <w:basedOn w:val="CommentTextChar"/>
    <w:link w:val="CommentSubject"/>
    <w:uiPriority w:val="99"/>
    <w:semiHidden/>
    <w:rsid w:val="002F2B77"/>
    <w:rPr>
      <w:rFonts w:ascii="NNFPLJ+TimesNewRoman" w:eastAsia="Times New Roman" w:hAnsi="NNFPLJ+TimesNewRoman" w:cs="Times New Roman"/>
      <w:b/>
      <w:bCs/>
      <w:sz w:val="20"/>
      <w:szCs w:val="20"/>
    </w:rPr>
  </w:style>
  <w:style w:type="paragraph" w:styleId="Revision">
    <w:name w:val="Revision"/>
    <w:hidden/>
    <w:uiPriority w:val="99"/>
    <w:semiHidden/>
    <w:rsid w:val="0026080B"/>
    <w:pPr>
      <w:spacing w:after="0" w:line="240" w:lineRule="auto"/>
    </w:pPr>
    <w:rPr>
      <w:rFonts w:ascii="NNFPLJ+TimesNewRoman" w:eastAsia="Times New Roman" w:hAnsi="NNFPLJ+TimesNewRoman" w:cs="Times New Roman"/>
      <w:sz w:val="24"/>
      <w:szCs w:val="24"/>
    </w:rPr>
  </w:style>
  <w:style w:type="character" w:styleId="PlaceholderText">
    <w:name w:val="Placeholder Text"/>
    <w:basedOn w:val="DefaultParagraphFont"/>
    <w:uiPriority w:val="99"/>
    <w:semiHidden/>
    <w:rsid w:val="001C548B"/>
    <w:rPr>
      <w:color w:val="808080"/>
    </w:rPr>
  </w:style>
  <w:style w:type="character" w:customStyle="1" w:styleId="Style1">
    <w:name w:val="Style1"/>
    <w:basedOn w:val="DefaultParagraphFont"/>
    <w:uiPriority w:val="1"/>
    <w:rsid w:val="00227350"/>
    <w:rPr>
      <w:rFonts w:ascii="Arial" w:hAnsi="Arial"/>
      <w:sz w:val="24"/>
    </w:rPr>
  </w:style>
  <w:style w:type="character" w:customStyle="1" w:styleId="Style2">
    <w:name w:val="Style2"/>
    <w:basedOn w:val="DefaultParagraphFont"/>
    <w:uiPriority w:val="1"/>
    <w:rsid w:val="003C6D9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34866">
      <w:bodyDiv w:val="1"/>
      <w:marLeft w:val="0"/>
      <w:marRight w:val="0"/>
      <w:marTop w:val="0"/>
      <w:marBottom w:val="0"/>
      <w:divBdr>
        <w:top w:val="none" w:sz="0" w:space="0" w:color="auto"/>
        <w:left w:val="none" w:sz="0" w:space="0" w:color="auto"/>
        <w:bottom w:val="none" w:sz="0" w:space="0" w:color="auto"/>
        <w:right w:val="none" w:sz="0" w:space="0" w:color="auto"/>
      </w:divBdr>
    </w:div>
    <w:div w:id="248387293">
      <w:bodyDiv w:val="1"/>
      <w:marLeft w:val="0"/>
      <w:marRight w:val="0"/>
      <w:marTop w:val="0"/>
      <w:marBottom w:val="0"/>
      <w:divBdr>
        <w:top w:val="none" w:sz="0" w:space="0" w:color="auto"/>
        <w:left w:val="none" w:sz="0" w:space="0" w:color="auto"/>
        <w:bottom w:val="none" w:sz="0" w:space="0" w:color="auto"/>
        <w:right w:val="none" w:sz="0" w:space="0" w:color="auto"/>
      </w:divBdr>
    </w:div>
    <w:div w:id="431242601">
      <w:bodyDiv w:val="1"/>
      <w:marLeft w:val="0"/>
      <w:marRight w:val="0"/>
      <w:marTop w:val="0"/>
      <w:marBottom w:val="0"/>
      <w:divBdr>
        <w:top w:val="none" w:sz="0" w:space="0" w:color="auto"/>
        <w:left w:val="none" w:sz="0" w:space="0" w:color="auto"/>
        <w:bottom w:val="none" w:sz="0" w:space="0" w:color="auto"/>
        <w:right w:val="none" w:sz="0" w:space="0" w:color="auto"/>
      </w:divBdr>
      <w:divsChild>
        <w:div w:id="142233255">
          <w:marLeft w:val="0"/>
          <w:marRight w:val="0"/>
          <w:marTop w:val="0"/>
          <w:marBottom w:val="0"/>
          <w:divBdr>
            <w:top w:val="none" w:sz="0" w:space="0" w:color="auto"/>
            <w:left w:val="none" w:sz="0" w:space="0" w:color="auto"/>
            <w:bottom w:val="none" w:sz="0" w:space="0" w:color="auto"/>
            <w:right w:val="none" w:sz="0" w:space="0" w:color="auto"/>
          </w:divBdr>
        </w:div>
      </w:divsChild>
    </w:div>
    <w:div w:id="555164344">
      <w:bodyDiv w:val="1"/>
      <w:marLeft w:val="0"/>
      <w:marRight w:val="0"/>
      <w:marTop w:val="0"/>
      <w:marBottom w:val="0"/>
      <w:divBdr>
        <w:top w:val="none" w:sz="0" w:space="0" w:color="auto"/>
        <w:left w:val="none" w:sz="0" w:space="0" w:color="auto"/>
        <w:bottom w:val="none" w:sz="0" w:space="0" w:color="auto"/>
        <w:right w:val="none" w:sz="0" w:space="0" w:color="auto"/>
      </w:divBdr>
      <w:divsChild>
        <w:div w:id="966661769">
          <w:marLeft w:val="0"/>
          <w:marRight w:val="0"/>
          <w:marTop w:val="0"/>
          <w:marBottom w:val="0"/>
          <w:divBdr>
            <w:top w:val="none" w:sz="0" w:space="0" w:color="auto"/>
            <w:left w:val="none" w:sz="0" w:space="0" w:color="auto"/>
            <w:bottom w:val="none" w:sz="0" w:space="0" w:color="auto"/>
            <w:right w:val="none" w:sz="0" w:space="0" w:color="auto"/>
          </w:divBdr>
          <w:divsChild>
            <w:div w:id="1861162634">
              <w:marLeft w:val="0"/>
              <w:marRight w:val="0"/>
              <w:marTop w:val="0"/>
              <w:marBottom w:val="0"/>
              <w:divBdr>
                <w:top w:val="none" w:sz="0" w:space="0" w:color="auto"/>
                <w:left w:val="none" w:sz="0" w:space="0" w:color="auto"/>
                <w:bottom w:val="none" w:sz="0" w:space="0" w:color="auto"/>
                <w:right w:val="none" w:sz="0" w:space="0" w:color="auto"/>
              </w:divBdr>
            </w:div>
            <w:div w:id="1079861685">
              <w:marLeft w:val="0"/>
              <w:marRight w:val="0"/>
              <w:marTop w:val="0"/>
              <w:marBottom w:val="0"/>
              <w:divBdr>
                <w:top w:val="none" w:sz="0" w:space="0" w:color="auto"/>
                <w:left w:val="none" w:sz="0" w:space="0" w:color="auto"/>
                <w:bottom w:val="none" w:sz="0" w:space="0" w:color="auto"/>
                <w:right w:val="none" w:sz="0" w:space="0" w:color="auto"/>
              </w:divBdr>
            </w:div>
            <w:div w:id="1959528359">
              <w:marLeft w:val="0"/>
              <w:marRight w:val="0"/>
              <w:marTop w:val="0"/>
              <w:marBottom w:val="0"/>
              <w:divBdr>
                <w:top w:val="none" w:sz="0" w:space="0" w:color="auto"/>
                <w:left w:val="none" w:sz="0" w:space="0" w:color="auto"/>
                <w:bottom w:val="none" w:sz="0" w:space="0" w:color="auto"/>
                <w:right w:val="none" w:sz="0" w:space="0" w:color="auto"/>
              </w:divBdr>
            </w:div>
            <w:div w:id="54278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51155">
      <w:bodyDiv w:val="1"/>
      <w:marLeft w:val="0"/>
      <w:marRight w:val="0"/>
      <w:marTop w:val="0"/>
      <w:marBottom w:val="0"/>
      <w:divBdr>
        <w:top w:val="none" w:sz="0" w:space="0" w:color="auto"/>
        <w:left w:val="none" w:sz="0" w:space="0" w:color="auto"/>
        <w:bottom w:val="none" w:sz="0" w:space="0" w:color="auto"/>
        <w:right w:val="none" w:sz="0" w:space="0" w:color="auto"/>
      </w:divBdr>
    </w:div>
    <w:div w:id="1562014253">
      <w:bodyDiv w:val="1"/>
      <w:marLeft w:val="0"/>
      <w:marRight w:val="0"/>
      <w:marTop w:val="0"/>
      <w:marBottom w:val="0"/>
      <w:divBdr>
        <w:top w:val="none" w:sz="0" w:space="0" w:color="auto"/>
        <w:left w:val="none" w:sz="0" w:space="0" w:color="auto"/>
        <w:bottom w:val="none" w:sz="0" w:space="0" w:color="auto"/>
        <w:right w:val="none" w:sz="0" w:space="0" w:color="auto"/>
      </w:divBdr>
    </w:div>
    <w:div w:id="1620449264">
      <w:bodyDiv w:val="1"/>
      <w:marLeft w:val="0"/>
      <w:marRight w:val="0"/>
      <w:marTop w:val="0"/>
      <w:marBottom w:val="0"/>
      <w:divBdr>
        <w:top w:val="none" w:sz="0" w:space="0" w:color="auto"/>
        <w:left w:val="none" w:sz="0" w:space="0" w:color="auto"/>
        <w:bottom w:val="none" w:sz="0" w:space="0" w:color="auto"/>
        <w:right w:val="none" w:sz="0" w:space="0" w:color="auto"/>
      </w:divBdr>
    </w:div>
    <w:div w:id="1664891204">
      <w:bodyDiv w:val="1"/>
      <w:marLeft w:val="0"/>
      <w:marRight w:val="0"/>
      <w:marTop w:val="0"/>
      <w:marBottom w:val="0"/>
      <w:divBdr>
        <w:top w:val="none" w:sz="0" w:space="0" w:color="auto"/>
        <w:left w:val="none" w:sz="0" w:space="0" w:color="auto"/>
        <w:bottom w:val="none" w:sz="0" w:space="0" w:color="auto"/>
        <w:right w:val="none" w:sz="0" w:space="0" w:color="auto"/>
      </w:divBdr>
    </w:div>
    <w:div w:id="1675304195">
      <w:bodyDiv w:val="1"/>
      <w:marLeft w:val="0"/>
      <w:marRight w:val="0"/>
      <w:marTop w:val="0"/>
      <w:marBottom w:val="0"/>
      <w:divBdr>
        <w:top w:val="none" w:sz="0" w:space="0" w:color="auto"/>
        <w:left w:val="none" w:sz="0" w:space="0" w:color="auto"/>
        <w:bottom w:val="none" w:sz="0" w:space="0" w:color="auto"/>
        <w:right w:val="none" w:sz="0" w:space="0" w:color="auto"/>
      </w:divBdr>
    </w:div>
    <w:div w:id="199933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ria.gmu.edu/wp-content/uploads/Exempt-Review-Guidance_v27AUG25-1.pdf" TargetMode="External"/><Relationship Id="rId18" Type="http://schemas.openxmlformats.org/officeDocument/2006/relationships/hyperlink" Target="https://universitypolicy.gmu.edu/policies/principal-investigators/"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its.gmu.edu/knowledge-base/data-classification-and-storage-requirement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rb@gmu.ed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oria.gmu.edu/wp-content/uploads/HRP-503-TEMPLATE-Biomedical-Protocol-Template_6.28.24.docx" TargetMode="External"/><Relationship Id="rId20" Type="http://schemas.openxmlformats.org/officeDocument/2006/relationships/hyperlink" Target="https://privacyruleandresearch.nih.gov/pr_08.as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oria.gmu.edu/wp-content/uploads/HRP-503a-TEMPLATE-Social-Behavioral-Protocol-Template_02JUN25.docx"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registrar.gmu.edu/ferpa/" TargetMode="External"/><Relationship Id="rId31"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ria.gmu.edu/wp-content/uploads/Exempt-Review-Guidance_v27AUG25-1.pdf" TargetMode="External"/><Relationship Id="rId22" Type="http://schemas.openxmlformats.org/officeDocument/2006/relationships/header" Target="header2.xml"/><Relationship Id="rId27" Type="http://schemas.openxmlformats.org/officeDocument/2006/relationships/footer" Target="footer4.xml"/><Relationship Id="rId30"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3CD1EBFF32C84F98B8B6D415F2A5AC" ma:contentTypeVersion="8" ma:contentTypeDescription="Create a new document." ma:contentTypeScope="" ma:versionID="f3d40d66a6441c43d250d12327f3b9f2">
  <xsd:schema xmlns:xsd="http://www.w3.org/2001/XMLSchema" xmlns:xs="http://www.w3.org/2001/XMLSchema" xmlns:p="http://schemas.microsoft.com/office/2006/metadata/properties" xmlns:ns2="ffe8aed0-d703-4135-9c80-082145c057c9" xmlns:ns3="14926fc5-b27a-4ddc-a56a-072ede9837a7" targetNamespace="http://schemas.microsoft.com/office/2006/metadata/properties" ma:root="true" ma:fieldsID="77604643f9e854d4257038a41465ed51" ns2:_="" ns3:_="">
    <xsd:import namespace="ffe8aed0-d703-4135-9c80-082145c057c9"/>
    <xsd:import namespace="14926fc5-b27a-4ddc-a56a-072ede9837a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8aed0-d703-4135-9c80-082145c057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926fc5-b27a-4ddc-a56a-072ede9837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fe8aed0-d703-4135-9c80-082145c057c9">VZFVPJ6CMSNU-2007960389-66425</_dlc_DocId>
    <_dlc_DocIdUrl xmlns="ffe8aed0-d703-4135-9c80-082145c057c9">
      <Url>https://gmuedu.sharepoint.com/sites/oria_mesa-GRP/_layouts/15/DocIdRedir.aspx?ID=VZFVPJ6CMSNU-2007960389-66425</Url>
      <Description>VZFVPJ6CMSNU-2007960389-66425</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1A0A99-2B8D-4245-B3F0-77DDD6A36E2E}"/>
</file>

<file path=customXml/itemProps2.xml><?xml version="1.0" encoding="utf-8"?>
<ds:datastoreItem xmlns:ds="http://schemas.openxmlformats.org/officeDocument/2006/customXml" ds:itemID="{0109E664-EDC2-487F-A24B-EC266003F233}">
  <ds:schemaRefs>
    <ds:schemaRef ds:uri="http://schemas.microsoft.com/office/2006/metadata/properties"/>
    <ds:schemaRef ds:uri="http://purl.org/dc/dcmitype/"/>
    <ds:schemaRef ds:uri="cfab61cd-7bfd-4024-947d-efb732cc5cad"/>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58964A09-7AAD-48A0-A182-4E3134AC1CDB}">
  <ds:schemaRefs>
    <ds:schemaRef ds:uri="http://schemas.openxmlformats.org/officeDocument/2006/bibliography"/>
  </ds:schemaRefs>
</ds:datastoreItem>
</file>

<file path=customXml/itemProps4.xml><?xml version="1.0" encoding="utf-8"?>
<ds:datastoreItem xmlns:ds="http://schemas.openxmlformats.org/officeDocument/2006/customXml" ds:itemID="{EE1C5D9E-00D1-4FE4-BA7A-66BE4D4C5E1F}">
  <ds:schemaRefs>
    <ds:schemaRef ds:uri="http://schemas.microsoft.com/sharepoint/v3/contenttype/forms"/>
  </ds:schemaRefs>
</ds:datastoreItem>
</file>

<file path=customXml/itemProps5.xml><?xml version="1.0" encoding="utf-8"?>
<ds:datastoreItem xmlns:ds="http://schemas.openxmlformats.org/officeDocument/2006/customXml" ds:itemID="{59A535AC-E931-4B07-A37A-F10A8C82F98E}"/>
</file>

<file path=docProps/app.xml><?xml version="1.0" encoding="utf-8"?>
<Properties xmlns="http://schemas.openxmlformats.org/officeDocument/2006/extended-properties" xmlns:vt="http://schemas.openxmlformats.org/officeDocument/2006/docPropsVTypes">
  <Template>Normal</Template>
  <TotalTime>0</TotalTime>
  <Pages>10</Pages>
  <Words>2610</Words>
  <Characters>14879</Characters>
  <Application>Microsoft Office Word</Application>
  <DocSecurity>0</DocSecurity>
  <Lines>123</Lines>
  <Paragraphs>34</Paragraphs>
  <ScaleCrop>false</ScaleCrop>
  <Company>Division of Research</Company>
  <LinksUpToDate>false</LinksUpToDate>
  <CharactersWithSpaces>17455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Puga, Denise A</dc:creator>
  <cp:keywords/>
  <dc:description/>
  <cp:lastModifiedBy>Sarah K Clark</cp:lastModifiedBy>
  <cp:revision>2</cp:revision>
  <cp:lastPrinted>2023-03-10T13:58:00Z</cp:lastPrinted>
  <dcterms:created xsi:type="dcterms:W3CDTF">2025-09-08T14:11:00Z</dcterms:created>
  <dcterms:modified xsi:type="dcterms:W3CDTF">2025-09-08T14:11:00Z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0x010100533CD1EBFF32C84F98B8B6D415F2A5AC</vt:lpwstr>
  </property>
  <property fmtid="{D5CDD505-2E9C-101B-9397-08002B2CF9AE}" pid="3" name="_dlc_DocIdItemGuid">
    <vt:lpwstr>ea811502-8d2b-49d8-86f3-18865466586b</vt:lpwstr>
  </property>
</Properties>
</file>